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224" w:rsidRPr="00EC6419" w:rsidRDefault="00BE7224" w:rsidP="00BE7224">
      <w:pPr>
        <w:spacing w:after="0" w:line="240" w:lineRule="auto"/>
        <w:jc w:val="center"/>
        <w:rPr>
          <w:rFonts w:ascii="Times New Roman" w:hAnsi="Times New Roman"/>
          <w:b/>
          <w:i/>
          <w:sz w:val="28"/>
          <w:szCs w:val="28"/>
        </w:rPr>
      </w:pPr>
      <w:r w:rsidRPr="00EC6419">
        <w:rPr>
          <w:rFonts w:ascii="Times New Roman" w:hAnsi="Times New Roman"/>
          <w:b/>
          <w:i/>
          <w:sz w:val="28"/>
          <w:szCs w:val="28"/>
        </w:rPr>
        <w:t>Государственное автономное профессиональное образовательное учреждение Московской области</w:t>
      </w:r>
    </w:p>
    <w:p w:rsidR="00BE7224" w:rsidRPr="00EC6419" w:rsidRDefault="00BE7224" w:rsidP="00BE7224">
      <w:pPr>
        <w:spacing w:after="0" w:line="240" w:lineRule="auto"/>
        <w:jc w:val="center"/>
        <w:rPr>
          <w:rFonts w:ascii="Times New Roman" w:hAnsi="Times New Roman"/>
          <w:b/>
          <w:i/>
          <w:sz w:val="28"/>
          <w:szCs w:val="28"/>
        </w:rPr>
      </w:pPr>
      <w:r>
        <w:rPr>
          <w:rFonts w:ascii="Times New Roman" w:hAnsi="Times New Roman"/>
          <w:b/>
          <w:i/>
          <w:sz w:val="28"/>
          <w:szCs w:val="28"/>
        </w:rPr>
        <w:t>«</w:t>
      </w:r>
      <w:r w:rsidRPr="00EC6419">
        <w:rPr>
          <w:rFonts w:ascii="Times New Roman" w:hAnsi="Times New Roman"/>
          <w:b/>
          <w:i/>
          <w:sz w:val="28"/>
          <w:szCs w:val="28"/>
        </w:rPr>
        <w:t>Губернский  колледж»</w:t>
      </w:r>
    </w:p>
    <w:p w:rsidR="00BE7224" w:rsidRPr="00EC6419" w:rsidRDefault="00BE7224" w:rsidP="00BE7224">
      <w:pPr>
        <w:spacing w:after="0" w:line="240" w:lineRule="auto"/>
        <w:jc w:val="center"/>
        <w:rPr>
          <w:rFonts w:ascii="Times New Roman" w:hAnsi="Times New Roman"/>
          <w:b/>
          <w:i/>
        </w:rPr>
      </w:pPr>
    </w:p>
    <w:p w:rsidR="00BE7224" w:rsidRPr="00EC6419" w:rsidRDefault="00BE7224" w:rsidP="00BE7224">
      <w:pPr>
        <w:spacing w:after="0" w:line="240" w:lineRule="auto"/>
        <w:rPr>
          <w:rFonts w:ascii="Times New Roman" w:hAnsi="Times New Roman"/>
          <w:sz w:val="24"/>
          <w:szCs w:val="24"/>
        </w:rPr>
      </w:pPr>
      <w:r w:rsidRPr="00EC6419">
        <w:rPr>
          <w:rFonts w:ascii="Times New Roman" w:hAnsi="Times New Roman"/>
          <w:sz w:val="24"/>
          <w:szCs w:val="24"/>
        </w:rPr>
        <w:t xml:space="preserve"> «Согласовано»                                                                 </w:t>
      </w:r>
      <w:r>
        <w:rPr>
          <w:rFonts w:ascii="Times New Roman" w:hAnsi="Times New Roman"/>
          <w:sz w:val="24"/>
          <w:szCs w:val="24"/>
        </w:rPr>
        <w:t xml:space="preserve">                                            </w:t>
      </w:r>
      <w:r w:rsidRPr="00EC6419">
        <w:rPr>
          <w:rFonts w:ascii="Times New Roman" w:hAnsi="Times New Roman"/>
          <w:sz w:val="24"/>
          <w:szCs w:val="24"/>
        </w:rPr>
        <w:t xml:space="preserve"> «Утверждаю»</w:t>
      </w:r>
    </w:p>
    <w:p w:rsidR="00BE7224" w:rsidRPr="00EC6419" w:rsidRDefault="00E33DB6" w:rsidP="00BE7224">
      <w:pPr>
        <w:spacing w:after="0" w:line="240" w:lineRule="auto"/>
        <w:rPr>
          <w:rFonts w:ascii="Times New Roman" w:hAnsi="Times New Roman"/>
          <w:sz w:val="24"/>
          <w:szCs w:val="24"/>
        </w:rPr>
      </w:pPr>
      <w:r>
        <w:rPr>
          <w:rFonts w:ascii="Times New Roman" w:hAnsi="Times New Roman"/>
          <w:sz w:val="24"/>
          <w:szCs w:val="24"/>
        </w:rPr>
        <w:t xml:space="preserve">  1й </w:t>
      </w:r>
      <w:r w:rsidR="00E50E74">
        <w:rPr>
          <w:rFonts w:ascii="Times New Roman" w:hAnsi="Times New Roman"/>
          <w:sz w:val="24"/>
          <w:szCs w:val="24"/>
        </w:rPr>
        <w:t>з</w:t>
      </w:r>
      <w:r w:rsidR="00BE7224" w:rsidRPr="00EC6419">
        <w:rPr>
          <w:rFonts w:ascii="Times New Roman" w:hAnsi="Times New Roman"/>
          <w:sz w:val="24"/>
          <w:szCs w:val="24"/>
        </w:rPr>
        <w:t xml:space="preserve">аместитель директора                                          </w:t>
      </w:r>
      <w:r w:rsidR="00BE7224">
        <w:rPr>
          <w:rFonts w:ascii="Times New Roman" w:hAnsi="Times New Roman"/>
          <w:sz w:val="24"/>
          <w:szCs w:val="24"/>
        </w:rPr>
        <w:t xml:space="preserve">                                     </w:t>
      </w:r>
      <w:r w:rsidR="00BE7224" w:rsidRPr="00EC6419">
        <w:rPr>
          <w:rFonts w:ascii="Times New Roman" w:hAnsi="Times New Roman"/>
          <w:sz w:val="24"/>
          <w:szCs w:val="24"/>
        </w:rPr>
        <w:t xml:space="preserve">    директор  ГА</w:t>
      </w:r>
      <w:r w:rsidR="00BE7224">
        <w:rPr>
          <w:rFonts w:ascii="Times New Roman" w:hAnsi="Times New Roman"/>
          <w:sz w:val="24"/>
          <w:szCs w:val="24"/>
        </w:rPr>
        <w:t xml:space="preserve">ПОУ </w:t>
      </w:r>
      <w:r w:rsidR="00BE7224" w:rsidRPr="00EC6419">
        <w:rPr>
          <w:rFonts w:ascii="Times New Roman" w:hAnsi="Times New Roman"/>
          <w:sz w:val="24"/>
          <w:szCs w:val="24"/>
        </w:rPr>
        <w:t xml:space="preserve"> МО</w:t>
      </w:r>
    </w:p>
    <w:p w:rsidR="00BE7224" w:rsidRPr="00EC6419" w:rsidRDefault="00BE7224" w:rsidP="00BE7224">
      <w:pPr>
        <w:spacing w:after="0" w:line="240" w:lineRule="auto"/>
        <w:rPr>
          <w:rFonts w:ascii="Times New Roman" w:hAnsi="Times New Roman"/>
          <w:sz w:val="24"/>
          <w:szCs w:val="24"/>
        </w:rPr>
      </w:pPr>
      <w:r>
        <w:rPr>
          <w:rFonts w:ascii="Times New Roman" w:hAnsi="Times New Roman"/>
          <w:sz w:val="24"/>
          <w:szCs w:val="24"/>
        </w:rPr>
        <w:t xml:space="preserve">  </w:t>
      </w:r>
      <w:r w:rsidRPr="00EC6419">
        <w:rPr>
          <w:rFonts w:ascii="Times New Roman" w:hAnsi="Times New Roman"/>
          <w:sz w:val="24"/>
          <w:szCs w:val="24"/>
        </w:rPr>
        <w:t xml:space="preserve">                              </w:t>
      </w:r>
      <w:r>
        <w:rPr>
          <w:rFonts w:ascii="Times New Roman" w:hAnsi="Times New Roman"/>
          <w:sz w:val="24"/>
          <w:szCs w:val="24"/>
        </w:rPr>
        <w:t xml:space="preserve">                                                                                               «</w:t>
      </w:r>
      <w:r w:rsidRPr="00EC6419">
        <w:rPr>
          <w:rFonts w:ascii="Times New Roman" w:hAnsi="Times New Roman"/>
          <w:sz w:val="24"/>
          <w:szCs w:val="24"/>
        </w:rPr>
        <w:t>Губе</w:t>
      </w:r>
      <w:r>
        <w:rPr>
          <w:rFonts w:ascii="Times New Roman" w:hAnsi="Times New Roman"/>
          <w:sz w:val="24"/>
          <w:szCs w:val="24"/>
        </w:rPr>
        <w:t>рнский    колледж»</w:t>
      </w:r>
    </w:p>
    <w:p w:rsidR="00BE7224" w:rsidRDefault="00BE7224" w:rsidP="00BE7224">
      <w:pPr>
        <w:spacing w:after="0" w:line="240" w:lineRule="auto"/>
        <w:rPr>
          <w:rFonts w:ascii="Times New Roman" w:hAnsi="Times New Roman"/>
          <w:sz w:val="24"/>
          <w:szCs w:val="24"/>
        </w:rPr>
      </w:pPr>
      <w:r>
        <w:rPr>
          <w:rFonts w:ascii="Times New Roman" w:hAnsi="Times New Roman"/>
          <w:sz w:val="24"/>
          <w:szCs w:val="24"/>
        </w:rPr>
        <w:t xml:space="preserve">  ___________ Т.Г.  Молчанова</w:t>
      </w:r>
      <w:r w:rsidRPr="00EC6419">
        <w:rPr>
          <w:rFonts w:ascii="Times New Roman" w:hAnsi="Times New Roman"/>
          <w:sz w:val="24"/>
          <w:szCs w:val="24"/>
        </w:rPr>
        <w:t xml:space="preserve"> </w:t>
      </w:r>
      <w:r>
        <w:rPr>
          <w:rFonts w:ascii="Times New Roman" w:hAnsi="Times New Roman"/>
          <w:sz w:val="24"/>
          <w:szCs w:val="24"/>
        </w:rPr>
        <w:t xml:space="preserve">                                                      ___________________ А.И. Лысиков              </w:t>
      </w:r>
    </w:p>
    <w:p w:rsidR="00BE7224" w:rsidRPr="00EC6419" w:rsidRDefault="00BE7224" w:rsidP="00BE7224">
      <w:pPr>
        <w:spacing w:after="0" w:line="240" w:lineRule="auto"/>
        <w:rPr>
          <w:rFonts w:ascii="Times New Roman" w:hAnsi="Times New Roman"/>
          <w:sz w:val="24"/>
          <w:szCs w:val="24"/>
        </w:rPr>
      </w:pPr>
      <w:r>
        <w:rPr>
          <w:rFonts w:ascii="Times New Roman" w:hAnsi="Times New Roman"/>
          <w:sz w:val="24"/>
          <w:szCs w:val="24"/>
        </w:rPr>
        <w:t xml:space="preserve">                                                                                                               «__» _______________ 20</w:t>
      </w:r>
      <w:r w:rsidR="00E50E74">
        <w:rPr>
          <w:rFonts w:ascii="Times New Roman" w:hAnsi="Times New Roman"/>
          <w:sz w:val="24"/>
          <w:szCs w:val="24"/>
        </w:rPr>
        <w:t>20 «__»______________ 2020</w:t>
      </w:r>
      <w:r w:rsidRPr="00EC6419">
        <w:rPr>
          <w:rFonts w:ascii="Times New Roman" w:hAnsi="Times New Roman"/>
          <w:sz w:val="24"/>
          <w:szCs w:val="24"/>
        </w:rPr>
        <w:t xml:space="preserve">г                                      </w:t>
      </w:r>
    </w:p>
    <w:p w:rsidR="00BE7224" w:rsidRPr="00EC6419" w:rsidRDefault="00BE7224" w:rsidP="00BE7224">
      <w:pPr>
        <w:spacing w:after="0" w:line="240" w:lineRule="auto"/>
        <w:rPr>
          <w:rFonts w:ascii="Times New Roman" w:hAnsi="Times New Roman"/>
        </w:rPr>
      </w:pPr>
    </w:p>
    <w:p w:rsidR="00BE7224" w:rsidRPr="00EC6419" w:rsidRDefault="00BE7224" w:rsidP="00BE7224">
      <w:pPr>
        <w:spacing w:line="240" w:lineRule="auto"/>
        <w:jc w:val="center"/>
        <w:rPr>
          <w:rFonts w:ascii="Times New Roman" w:hAnsi="Times New Roman"/>
          <w:sz w:val="30"/>
          <w:szCs w:val="30"/>
        </w:rPr>
      </w:pPr>
    </w:p>
    <w:p w:rsidR="00BE7224" w:rsidRPr="00EC6419" w:rsidRDefault="00BE7224" w:rsidP="00BE7224">
      <w:pPr>
        <w:spacing w:after="0" w:line="240" w:lineRule="auto"/>
        <w:rPr>
          <w:rFonts w:ascii="Times New Roman" w:hAnsi="Times New Roman"/>
          <w:sz w:val="24"/>
          <w:szCs w:val="24"/>
        </w:rPr>
      </w:pPr>
      <w:r w:rsidRPr="00EC6419">
        <w:rPr>
          <w:rFonts w:ascii="Times New Roman" w:hAnsi="Times New Roman"/>
          <w:sz w:val="24"/>
          <w:szCs w:val="24"/>
        </w:rPr>
        <w:t xml:space="preserve">Рассмотрено на заседании                                                                                 </w:t>
      </w:r>
    </w:p>
    <w:p w:rsidR="00BE7224" w:rsidRPr="00EC6419" w:rsidRDefault="00BE7224" w:rsidP="00BE7224">
      <w:pPr>
        <w:spacing w:after="0" w:line="240" w:lineRule="auto"/>
        <w:rPr>
          <w:rFonts w:ascii="Times New Roman" w:hAnsi="Times New Roman"/>
          <w:sz w:val="24"/>
          <w:szCs w:val="24"/>
        </w:rPr>
      </w:pPr>
      <w:r w:rsidRPr="00EC6419">
        <w:rPr>
          <w:rFonts w:ascii="Times New Roman" w:hAnsi="Times New Roman"/>
          <w:sz w:val="24"/>
          <w:szCs w:val="24"/>
        </w:rPr>
        <w:t xml:space="preserve">ПЦК  дисциплин   </w:t>
      </w:r>
      <w:proofErr w:type="spellStart"/>
      <w:proofErr w:type="gramStart"/>
      <w:r w:rsidRPr="00EC6419">
        <w:rPr>
          <w:rFonts w:ascii="Times New Roman" w:hAnsi="Times New Roman"/>
          <w:sz w:val="24"/>
          <w:szCs w:val="24"/>
        </w:rPr>
        <w:t>естественно-научного</w:t>
      </w:r>
      <w:proofErr w:type="spellEnd"/>
      <w:proofErr w:type="gramEnd"/>
      <w:r w:rsidRPr="00EC6419">
        <w:rPr>
          <w:rFonts w:ascii="Times New Roman" w:hAnsi="Times New Roman"/>
          <w:sz w:val="24"/>
          <w:szCs w:val="24"/>
        </w:rPr>
        <w:t xml:space="preserve"> цикла                                                                                            </w:t>
      </w:r>
    </w:p>
    <w:p w:rsidR="00BE7224" w:rsidRPr="00EC6419" w:rsidRDefault="00E50E74" w:rsidP="00BE7224">
      <w:pPr>
        <w:spacing w:after="0" w:line="240" w:lineRule="auto"/>
        <w:rPr>
          <w:rFonts w:ascii="Times New Roman" w:hAnsi="Times New Roman"/>
          <w:sz w:val="24"/>
          <w:szCs w:val="24"/>
        </w:rPr>
      </w:pPr>
      <w:r>
        <w:rPr>
          <w:rFonts w:ascii="Times New Roman" w:hAnsi="Times New Roman"/>
          <w:sz w:val="24"/>
          <w:szCs w:val="24"/>
        </w:rPr>
        <w:t>протокол № __ от _________ 2020</w:t>
      </w:r>
      <w:r w:rsidR="00BE7224" w:rsidRPr="00EC6419">
        <w:rPr>
          <w:rFonts w:ascii="Times New Roman" w:hAnsi="Times New Roman"/>
          <w:sz w:val="24"/>
          <w:szCs w:val="24"/>
        </w:rPr>
        <w:t xml:space="preserve">г.    </w:t>
      </w:r>
    </w:p>
    <w:p w:rsidR="00BE7224" w:rsidRPr="00EC6419" w:rsidRDefault="00BE7224" w:rsidP="00BE7224">
      <w:pPr>
        <w:spacing w:after="0" w:line="240" w:lineRule="auto"/>
        <w:rPr>
          <w:rFonts w:ascii="Times New Roman" w:hAnsi="Times New Roman"/>
          <w:sz w:val="24"/>
          <w:szCs w:val="24"/>
        </w:rPr>
      </w:pPr>
      <w:r>
        <w:rPr>
          <w:rFonts w:ascii="Times New Roman" w:hAnsi="Times New Roman"/>
          <w:sz w:val="24"/>
          <w:szCs w:val="24"/>
        </w:rPr>
        <w:t>Председатель _____________ И.В. Трофимова</w:t>
      </w:r>
    </w:p>
    <w:p w:rsidR="00BE7224" w:rsidRPr="00EC6419" w:rsidRDefault="00BE7224" w:rsidP="00BE7224">
      <w:pPr>
        <w:spacing w:after="0" w:line="240" w:lineRule="auto"/>
        <w:rPr>
          <w:rFonts w:ascii="Times New Roman" w:hAnsi="Times New Roman"/>
          <w:sz w:val="24"/>
          <w:szCs w:val="24"/>
        </w:rPr>
      </w:pPr>
    </w:p>
    <w:p w:rsidR="00BE7224" w:rsidRPr="00EC6419" w:rsidRDefault="00BE7224" w:rsidP="00BE7224">
      <w:pPr>
        <w:spacing w:after="0" w:line="240" w:lineRule="auto"/>
        <w:rPr>
          <w:rFonts w:ascii="Times New Roman" w:hAnsi="Times New Roman"/>
        </w:rPr>
      </w:pPr>
    </w:p>
    <w:p w:rsidR="00BE7224" w:rsidRPr="00EC6419" w:rsidRDefault="00BE7224" w:rsidP="00BE7224">
      <w:pPr>
        <w:spacing w:line="240" w:lineRule="auto"/>
        <w:jc w:val="center"/>
        <w:rPr>
          <w:rFonts w:ascii="Times New Roman" w:hAnsi="Times New Roman"/>
          <w:b/>
          <w:sz w:val="28"/>
          <w:szCs w:val="28"/>
        </w:rPr>
      </w:pPr>
    </w:p>
    <w:p w:rsidR="00BE7224" w:rsidRPr="00EC6419" w:rsidRDefault="00BE7224" w:rsidP="00BE7224">
      <w:pPr>
        <w:autoSpaceDE w:val="0"/>
        <w:autoSpaceDN w:val="0"/>
        <w:adjustRightInd w:val="0"/>
        <w:spacing w:after="0" w:line="240" w:lineRule="auto"/>
        <w:jc w:val="center"/>
        <w:rPr>
          <w:rFonts w:ascii="Times New Roman" w:hAnsi="Times New Roman"/>
          <w:b/>
          <w:bCs/>
          <w:color w:val="000000"/>
          <w:sz w:val="28"/>
          <w:szCs w:val="28"/>
        </w:rPr>
      </w:pPr>
      <w:r w:rsidRPr="00EC6419">
        <w:rPr>
          <w:rFonts w:ascii="Times New Roman" w:hAnsi="Times New Roman"/>
          <w:b/>
          <w:bCs/>
          <w:color w:val="000000"/>
          <w:sz w:val="28"/>
          <w:szCs w:val="28"/>
        </w:rPr>
        <w:t>РАБОЧАЯ  ПРОГРАММА УЧЕБНОЙ ДИСЦИПЛИНЫ</w:t>
      </w:r>
    </w:p>
    <w:p w:rsidR="00BE7224" w:rsidRPr="00EC6419" w:rsidRDefault="00BE7224" w:rsidP="00BE7224">
      <w:pPr>
        <w:autoSpaceDE w:val="0"/>
        <w:autoSpaceDN w:val="0"/>
        <w:adjustRightInd w:val="0"/>
        <w:spacing w:after="0" w:line="240" w:lineRule="auto"/>
        <w:jc w:val="center"/>
        <w:rPr>
          <w:rFonts w:ascii="Times New Roman" w:hAnsi="Times New Roman"/>
          <w:b/>
          <w:bCs/>
          <w:color w:val="000000"/>
          <w:sz w:val="28"/>
          <w:szCs w:val="28"/>
        </w:rPr>
      </w:pPr>
    </w:p>
    <w:p w:rsidR="00BE7224" w:rsidRPr="0016681F" w:rsidRDefault="00BE7224" w:rsidP="00BE7224">
      <w:pPr>
        <w:autoSpaceDE w:val="0"/>
        <w:autoSpaceDN w:val="0"/>
        <w:adjustRightInd w:val="0"/>
        <w:spacing w:after="0" w:line="240" w:lineRule="auto"/>
        <w:jc w:val="center"/>
        <w:rPr>
          <w:rFonts w:ascii="Times New Roman" w:hAnsi="Times New Roman"/>
          <w:b/>
          <w:bCs/>
          <w:color w:val="000000"/>
          <w:sz w:val="28"/>
          <w:szCs w:val="28"/>
        </w:rPr>
      </w:pPr>
      <w:r>
        <w:rPr>
          <w:rFonts w:ascii="Times New Roman" w:eastAsia="Times New Roman" w:hAnsi="Times New Roman"/>
          <w:b/>
          <w:sz w:val="28"/>
          <w:szCs w:val="28"/>
          <w:lang w:eastAsia="ar-SA"/>
        </w:rPr>
        <w:t>ОУД.0</w:t>
      </w:r>
      <w:r w:rsidR="009A7CA8">
        <w:rPr>
          <w:rFonts w:ascii="Times New Roman" w:eastAsia="Times New Roman" w:hAnsi="Times New Roman"/>
          <w:b/>
          <w:sz w:val="28"/>
          <w:szCs w:val="28"/>
          <w:lang w:eastAsia="ar-SA"/>
        </w:rPr>
        <w:t>7</w:t>
      </w:r>
      <w:r w:rsidR="00E33DB6">
        <w:rPr>
          <w:rFonts w:ascii="Times New Roman" w:eastAsia="Times New Roman" w:hAnsi="Times New Roman"/>
          <w:b/>
          <w:sz w:val="28"/>
          <w:szCs w:val="28"/>
          <w:lang w:eastAsia="ar-SA"/>
        </w:rPr>
        <w:t xml:space="preserve"> </w:t>
      </w:r>
      <w:r w:rsidRPr="0016681F">
        <w:rPr>
          <w:rFonts w:ascii="Times New Roman" w:eastAsia="Times New Roman" w:hAnsi="Times New Roman"/>
          <w:b/>
          <w:sz w:val="28"/>
          <w:szCs w:val="28"/>
          <w:lang w:eastAsia="ar-SA"/>
        </w:rPr>
        <w:t>ОСНОВЫ БЕЗОПАСНОСТИ ЖИЗНЕДЕЯТЕЛЬНОСТИ</w:t>
      </w:r>
    </w:p>
    <w:p w:rsidR="00BE7224" w:rsidRPr="00E22337" w:rsidRDefault="00BE7224" w:rsidP="00BE7224">
      <w:pPr>
        <w:autoSpaceDE w:val="0"/>
        <w:autoSpaceDN w:val="0"/>
        <w:adjustRightInd w:val="0"/>
        <w:spacing w:after="0" w:line="240" w:lineRule="auto"/>
        <w:jc w:val="center"/>
        <w:rPr>
          <w:rFonts w:ascii="Times New Roman" w:hAnsi="Times New Roman"/>
          <w:b/>
          <w:bCs/>
          <w:i/>
          <w:iCs/>
          <w:sz w:val="28"/>
          <w:szCs w:val="28"/>
        </w:rPr>
      </w:pPr>
    </w:p>
    <w:p w:rsidR="00E33DB6" w:rsidRDefault="00BE7224" w:rsidP="00E33DB6">
      <w:pPr>
        <w:autoSpaceDE w:val="0"/>
        <w:autoSpaceDN w:val="0"/>
        <w:adjustRightInd w:val="0"/>
        <w:spacing w:after="0" w:line="240" w:lineRule="auto"/>
        <w:jc w:val="center"/>
        <w:rPr>
          <w:rFonts w:ascii="Times New Roman" w:hAnsi="Times New Roman"/>
          <w:b/>
          <w:bCs/>
          <w:i/>
          <w:iCs/>
          <w:color w:val="000000"/>
          <w:sz w:val="28"/>
          <w:szCs w:val="28"/>
        </w:rPr>
      </w:pPr>
      <w:r w:rsidRPr="00D06226">
        <w:rPr>
          <w:rFonts w:ascii="Times New Roman" w:hAnsi="Times New Roman"/>
          <w:b/>
          <w:bCs/>
          <w:iCs/>
          <w:color w:val="000000"/>
          <w:sz w:val="28"/>
          <w:szCs w:val="28"/>
        </w:rPr>
        <w:t>«</w:t>
      </w:r>
      <w:r w:rsidR="00E33DB6" w:rsidRPr="00543E31">
        <w:rPr>
          <w:rFonts w:ascii="Times New Roman" w:hAnsi="Times New Roman"/>
          <w:b/>
          <w:bCs/>
          <w:i/>
          <w:iCs/>
          <w:color w:val="000000"/>
          <w:sz w:val="28"/>
          <w:szCs w:val="28"/>
        </w:rPr>
        <w:t>«общеобразовательного цикла»</w:t>
      </w:r>
    </w:p>
    <w:p w:rsidR="00E33DB6" w:rsidRPr="00543E31" w:rsidRDefault="00E33DB6" w:rsidP="00E33DB6">
      <w:pPr>
        <w:autoSpaceDE w:val="0"/>
        <w:autoSpaceDN w:val="0"/>
        <w:adjustRightInd w:val="0"/>
        <w:spacing w:after="0" w:line="240" w:lineRule="auto"/>
        <w:jc w:val="center"/>
        <w:rPr>
          <w:rFonts w:ascii="Times New Roman" w:hAnsi="Times New Roman"/>
          <w:b/>
          <w:bCs/>
          <w:i/>
          <w:iCs/>
          <w:color w:val="000000"/>
          <w:sz w:val="28"/>
          <w:szCs w:val="28"/>
        </w:rPr>
      </w:pPr>
      <w:r w:rsidRPr="00BF6FEE">
        <w:rPr>
          <w:rFonts w:ascii="Times New Roman" w:hAnsi="Times New Roman"/>
          <w:b/>
          <w:bCs/>
          <w:i/>
          <w:iCs/>
          <w:color w:val="000000"/>
          <w:sz w:val="28"/>
          <w:szCs w:val="28"/>
        </w:rPr>
        <w:t>программы подготовки специалистов среднего звена</w:t>
      </w:r>
    </w:p>
    <w:p w:rsidR="00E33DB6" w:rsidRDefault="00E33DB6" w:rsidP="00E33DB6">
      <w:pPr>
        <w:autoSpaceDE w:val="0"/>
        <w:autoSpaceDN w:val="0"/>
        <w:adjustRightInd w:val="0"/>
        <w:spacing w:after="0" w:line="240" w:lineRule="auto"/>
        <w:jc w:val="center"/>
        <w:rPr>
          <w:rFonts w:ascii="Times New Roman" w:hAnsi="Times New Roman"/>
          <w:b/>
          <w:bCs/>
          <w:i/>
          <w:iCs/>
          <w:color w:val="000000"/>
          <w:sz w:val="28"/>
          <w:szCs w:val="28"/>
        </w:rPr>
      </w:pPr>
      <w:r w:rsidRPr="00543E31">
        <w:rPr>
          <w:rFonts w:ascii="Times New Roman" w:hAnsi="Times New Roman"/>
          <w:b/>
          <w:bCs/>
          <w:i/>
          <w:iCs/>
          <w:color w:val="000000"/>
          <w:sz w:val="28"/>
          <w:szCs w:val="28"/>
        </w:rPr>
        <w:t>по специальност</w:t>
      </w:r>
      <w:r>
        <w:rPr>
          <w:rFonts w:ascii="Times New Roman" w:hAnsi="Times New Roman"/>
          <w:b/>
          <w:bCs/>
          <w:i/>
          <w:iCs/>
          <w:color w:val="000000"/>
          <w:sz w:val="28"/>
          <w:szCs w:val="28"/>
        </w:rPr>
        <w:t>и</w:t>
      </w:r>
    </w:p>
    <w:p w:rsidR="00E33DB6" w:rsidRDefault="00E33DB6" w:rsidP="00E33DB6">
      <w:pPr>
        <w:autoSpaceDE w:val="0"/>
        <w:autoSpaceDN w:val="0"/>
        <w:adjustRightInd w:val="0"/>
        <w:spacing w:after="0" w:line="240" w:lineRule="auto"/>
        <w:jc w:val="center"/>
        <w:rPr>
          <w:rFonts w:ascii="Times New Roman" w:hAnsi="Times New Roman"/>
          <w:b/>
          <w:bCs/>
          <w:i/>
          <w:iCs/>
          <w:color w:val="000000"/>
          <w:sz w:val="28"/>
          <w:szCs w:val="28"/>
        </w:rPr>
      </w:pPr>
      <w:r>
        <w:rPr>
          <w:rFonts w:ascii="Times New Roman" w:hAnsi="Times New Roman"/>
          <w:b/>
          <w:bCs/>
          <w:i/>
          <w:iCs/>
          <w:color w:val="000000"/>
          <w:sz w:val="28"/>
          <w:szCs w:val="28"/>
        </w:rPr>
        <w:t>44.02.02 «Преподавание в начальных классах»</w:t>
      </w:r>
    </w:p>
    <w:p w:rsidR="00E33DB6" w:rsidRPr="00543E31" w:rsidRDefault="00E33DB6" w:rsidP="00E33DB6">
      <w:pPr>
        <w:autoSpaceDE w:val="0"/>
        <w:autoSpaceDN w:val="0"/>
        <w:adjustRightInd w:val="0"/>
        <w:spacing w:after="0" w:line="240" w:lineRule="auto"/>
        <w:jc w:val="center"/>
        <w:rPr>
          <w:rFonts w:ascii="Times New Roman" w:hAnsi="Times New Roman"/>
          <w:b/>
          <w:bCs/>
          <w:i/>
          <w:iCs/>
          <w:color w:val="000000"/>
          <w:sz w:val="28"/>
          <w:szCs w:val="28"/>
        </w:rPr>
      </w:pPr>
      <w:r>
        <w:rPr>
          <w:rFonts w:ascii="Times New Roman" w:hAnsi="Times New Roman"/>
          <w:b/>
          <w:bCs/>
          <w:i/>
          <w:iCs/>
          <w:color w:val="000000"/>
          <w:sz w:val="28"/>
          <w:szCs w:val="28"/>
        </w:rPr>
        <w:t>(гуманитарный профиль)</w:t>
      </w:r>
    </w:p>
    <w:p w:rsidR="00BE7224" w:rsidRPr="00EC6419" w:rsidRDefault="00BE7224" w:rsidP="00E33DB6">
      <w:pPr>
        <w:autoSpaceDE w:val="0"/>
        <w:autoSpaceDN w:val="0"/>
        <w:adjustRightInd w:val="0"/>
        <w:spacing w:after="0" w:line="240" w:lineRule="auto"/>
        <w:jc w:val="center"/>
        <w:rPr>
          <w:rFonts w:ascii="Times New Roman" w:hAnsi="Times New Roman"/>
          <w:b/>
          <w:bCs/>
          <w:color w:val="000000"/>
          <w:sz w:val="28"/>
          <w:szCs w:val="28"/>
        </w:rPr>
      </w:pPr>
    </w:p>
    <w:p w:rsidR="00BE7224" w:rsidRPr="00EC6419" w:rsidRDefault="00BE7224" w:rsidP="00BE7224">
      <w:pPr>
        <w:autoSpaceDE w:val="0"/>
        <w:autoSpaceDN w:val="0"/>
        <w:adjustRightInd w:val="0"/>
        <w:spacing w:after="0" w:line="240" w:lineRule="auto"/>
        <w:jc w:val="center"/>
        <w:rPr>
          <w:rFonts w:ascii="Times New Roman" w:hAnsi="Times New Roman"/>
          <w:b/>
          <w:bCs/>
          <w:color w:val="000000"/>
          <w:sz w:val="28"/>
          <w:szCs w:val="28"/>
        </w:rPr>
      </w:pPr>
    </w:p>
    <w:p w:rsidR="00BE7224" w:rsidRPr="00EC6419" w:rsidRDefault="00BE7224" w:rsidP="00BE7224">
      <w:pPr>
        <w:autoSpaceDE w:val="0"/>
        <w:autoSpaceDN w:val="0"/>
        <w:adjustRightInd w:val="0"/>
        <w:spacing w:after="0" w:line="240" w:lineRule="auto"/>
        <w:jc w:val="center"/>
        <w:rPr>
          <w:rFonts w:ascii="Times New Roman" w:hAnsi="Times New Roman"/>
          <w:b/>
          <w:bCs/>
          <w:color w:val="000000"/>
          <w:sz w:val="28"/>
          <w:szCs w:val="28"/>
        </w:rPr>
      </w:pPr>
    </w:p>
    <w:p w:rsidR="00BE7224" w:rsidRPr="00EC6419" w:rsidRDefault="00BE7224" w:rsidP="00BE7224">
      <w:pPr>
        <w:autoSpaceDE w:val="0"/>
        <w:autoSpaceDN w:val="0"/>
        <w:adjustRightInd w:val="0"/>
        <w:spacing w:after="0" w:line="240" w:lineRule="auto"/>
        <w:jc w:val="center"/>
        <w:rPr>
          <w:rFonts w:ascii="Times New Roman" w:hAnsi="Times New Roman"/>
          <w:b/>
          <w:bCs/>
          <w:color w:val="000000"/>
          <w:sz w:val="28"/>
          <w:szCs w:val="28"/>
        </w:rPr>
      </w:pPr>
    </w:p>
    <w:p w:rsidR="00BE7224" w:rsidRPr="00EC6419" w:rsidRDefault="00BE7224" w:rsidP="00BE7224">
      <w:pPr>
        <w:spacing w:line="240" w:lineRule="auto"/>
        <w:jc w:val="center"/>
        <w:rPr>
          <w:rFonts w:ascii="Times New Roman" w:hAnsi="Times New Roman"/>
          <w:b/>
          <w:sz w:val="28"/>
          <w:szCs w:val="28"/>
        </w:rPr>
      </w:pPr>
    </w:p>
    <w:p w:rsidR="00BE7224" w:rsidRPr="00EC6419" w:rsidRDefault="00BE7224" w:rsidP="00BE7224">
      <w:pPr>
        <w:jc w:val="center"/>
        <w:rPr>
          <w:rFonts w:ascii="Times New Roman" w:hAnsi="Times New Roman"/>
          <w:sz w:val="28"/>
          <w:szCs w:val="28"/>
        </w:rPr>
      </w:pPr>
    </w:p>
    <w:p w:rsidR="00BE7224" w:rsidRPr="00EC6419" w:rsidRDefault="00BE7224" w:rsidP="00BE7224">
      <w:pPr>
        <w:jc w:val="center"/>
        <w:rPr>
          <w:rFonts w:ascii="Times New Roman" w:hAnsi="Times New Roman"/>
          <w:sz w:val="24"/>
          <w:szCs w:val="24"/>
        </w:rPr>
      </w:pPr>
    </w:p>
    <w:p w:rsidR="00BE7224" w:rsidRPr="00EC6419"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Pr="00EC6419" w:rsidRDefault="00BE7224" w:rsidP="00BE7224">
      <w:pPr>
        <w:autoSpaceDE w:val="0"/>
        <w:autoSpaceDN w:val="0"/>
        <w:adjustRightInd w:val="0"/>
        <w:spacing w:after="0" w:line="240" w:lineRule="auto"/>
        <w:ind w:left="4253"/>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rPr>
          <w:rFonts w:ascii="Times New Roman" w:hAnsi="Times New Roman"/>
          <w:b/>
          <w:bCs/>
          <w:color w:val="000000"/>
          <w:sz w:val="28"/>
          <w:szCs w:val="28"/>
        </w:rPr>
      </w:pPr>
    </w:p>
    <w:p w:rsidR="00BE7224" w:rsidRDefault="00BE7224" w:rsidP="00BE7224">
      <w:pPr>
        <w:autoSpaceDE w:val="0"/>
        <w:autoSpaceDN w:val="0"/>
        <w:adjustRightInd w:val="0"/>
        <w:spacing w:after="0" w:line="240" w:lineRule="auto"/>
        <w:rPr>
          <w:rFonts w:ascii="Times New Roman" w:hAnsi="Times New Roman"/>
          <w:b/>
          <w:bCs/>
          <w:color w:val="000000"/>
          <w:sz w:val="28"/>
          <w:szCs w:val="28"/>
        </w:rPr>
      </w:pPr>
    </w:p>
    <w:p w:rsidR="00BE7224" w:rsidRDefault="00BE7224" w:rsidP="00BE7224">
      <w:pPr>
        <w:autoSpaceDE w:val="0"/>
        <w:autoSpaceDN w:val="0"/>
        <w:adjustRightInd w:val="0"/>
        <w:spacing w:after="0" w:line="240" w:lineRule="auto"/>
        <w:rPr>
          <w:rFonts w:ascii="Times New Roman" w:hAnsi="Times New Roman"/>
          <w:b/>
          <w:bCs/>
          <w:color w:val="000000"/>
          <w:sz w:val="28"/>
          <w:szCs w:val="28"/>
        </w:rPr>
      </w:pPr>
    </w:p>
    <w:p w:rsidR="00BE7224" w:rsidRDefault="00BE7224" w:rsidP="00BE7224">
      <w:pPr>
        <w:autoSpaceDE w:val="0"/>
        <w:autoSpaceDN w:val="0"/>
        <w:adjustRightInd w:val="0"/>
        <w:spacing w:after="0" w:line="240" w:lineRule="auto"/>
        <w:rPr>
          <w:rFonts w:ascii="Times New Roman" w:hAnsi="Times New Roman"/>
          <w:b/>
          <w:bCs/>
          <w:color w:val="000000"/>
          <w:sz w:val="28"/>
          <w:szCs w:val="28"/>
        </w:rPr>
      </w:pPr>
    </w:p>
    <w:p w:rsidR="00BE7224" w:rsidRDefault="00BE7224" w:rsidP="00BE7224">
      <w:pPr>
        <w:autoSpaceDE w:val="0"/>
        <w:autoSpaceDN w:val="0"/>
        <w:adjustRightInd w:val="0"/>
        <w:spacing w:after="0" w:line="240" w:lineRule="auto"/>
        <w:rPr>
          <w:rFonts w:ascii="Times New Roman" w:hAnsi="Times New Roman"/>
          <w:b/>
          <w:bCs/>
          <w:color w:val="000000"/>
          <w:sz w:val="28"/>
          <w:szCs w:val="28"/>
        </w:rPr>
      </w:pPr>
    </w:p>
    <w:p w:rsidR="00BE7224" w:rsidRPr="0016681F" w:rsidRDefault="00BE7224" w:rsidP="00BE7224">
      <w:pPr>
        <w:autoSpaceDE w:val="0"/>
        <w:autoSpaceDN w:val="0"/>
        <w:adjustRightInd w:val="0"/>
        <w:spacing w:after="0" w:line="240" w:lineRule="auto"/>
        <w:rPr>
          <w:rFonts w:ascii="Times New Roman" w:hAnsi="Times New Roman"/>
          <w:b/>
          <w:bCs/>
          <w:color w:val="000000"/>
          <w:sz w:val="28"/>
          <w:szCs w:val="28"/>
        </w:rPr>
      </w:pPr>
      <w:r>
        <w:rPr>
          <w:rFonts w:ascii="Times New Roman" w:hAnsi="Times New Roman"/>
          <w:b/>
          <w:bCs/>
          <w:color w:val="000000"/>
          <w:sz w:val="28"/>
          <w:szCs w:val="28"/>
        </w:rPr>
        <w:t xml:space="preserve">                                                          Серпухов 2020</w:t>
      </w:r>
    </w:p>
    <w:p w:rsidR="00BE7224" w:rsidRPr="00FF2677" w:rsidRDefault="00BE7224" w:rsidP="00BE7224">
      <w:pPr>
        <w:autoSpaceDE w:val="0"/>
        <w:autoSpaceDN w:val="0"/>
        <w:adjustRightInd w:val="0"/>
        <w:spacing w:after="0" w:line="240" w:lineRule="auto"/>
        <w:rPr>
          <w:rFonts w:ascii="Times New Roman" w:hAnsi="Times New Roman"/>
          <w:b/>
          <w:b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Составитель: Миронова Н.А, преподаватель ГАПОУ МО «Губернский  колледж»</w:t>
      </w:r>
    </w:p>
    <w:p w:rsidR="00BE7224" w:rsidRDefault="00BE7224" w:rsidP="00BE7224">
      <w:pPr>
        <w:autoSpaceDE w:val="0"/>
        <w:autoSpaceDN w:val="0"/>
        <w:adjustRightInd w:val="0"/>
        <w:spacing w:after="0" w:line="240" w:lineRule="auto"/>
        <w:jc w:val="both"/>
        <w:rPr>
          <w:rFonts w:ascii="Times New Roman" w:hAnsi="Times New Roman"/>
          <w:b/>
          <w:bCs/>
          <w:sz w:val="28"/>
          <w:szCs w:val="28"/>
        </w:rPr>
      </w:pPr>
    </w:p>
    <w:p w:rsidR="00BE7224" w:rsidRPr="0049194A" w:rsidRDefault="00BE7224" w:rsidP="00BE7224">
      <w:pPr>
        <w:autoSpaceDE w:val="0"/>
        <w:autoSpaceDN w:val="0"/>
        <w:adjustRightInd w:val="0"/>
        <w:spacing w:after="0" w:line="240" w:lineRule="auto"/>
        <w:jc w:val="both"/>
        <w:rPr>
          <w:rFonts w:ascii="Times New Roman" w:hAnsi="Times New Roman"/>
          <w:sz w:val="28"/>
          <w:szCs w:val="28"/>
        </w:rPr>
      </w:pPr>
      <w:r w:rsidRPr="0049194A">
        <w:rPr>
          <w:rFonts w:ascii="Times New Roman" w:hAnsi="Times New Roman"/>
          <w:b/>
          <w:bCs/>
          <w:sz w:val="28"/>
          <w:szCs w:val="28"/>
        </w:rPr>
        <w:t>Эксперты:</w:t>
      </w:r>
    </w:p>
    <w:p w:rsidR="00BE7224" w:rsidRPr="0049194A" w:rsidRDefault="00BE7224" w:rsidP="00BE7224">
      <w:pPr>
        <w:autoSpaceDE w:val="0"/>
        <w:autoSpaceDN w:val="0"/>
        <w:adjustRightInd w:val="0"/>
        <w:spacing w:after="0" w:line="240" w:lineRule="auto"/>
        <w:rPr>
          <w:rFonts w:ascii="Times New Roman" w:hAnsi="Times New Roman"/>
          <w:sz w:val="28"/>
          <w:szCs w:val="28"/>
        </w:rPr>
      </w:pPr>
      <w:r w:rsidRPr="0049194A">
        <w:rPr>
          <w:rFonts w:ascii="Times New Roman" w:hAnsi="Times New Roman"/>
          <w:sz w:val="28"/>
          <w:szCs w:val="28"/>
        </w:rPr>
        <w:t>Внутренняя экспертиза</w:t>
      </w:r>
    </w:p>
    <w:p w:rsidR="00BE7224" w:rsidRPr="0049194A" w:rsidRDefault="00BE7224" w:rsidP="00BE7224">
      <w:pPr>
        <w:autoSpaceDE w:val="0"/>
        <w:autoSpaceDN w:val="0"/>
        <w:adjustRightInd w:val="0"/>
        <w:spacing w:after="0" w:line="240" w:lineRule="auto"/>
        <w:jc w:val="both"/>
        <w:rPr>
          <w:rFonts w:ascii="Times New Roman" w:hAnsi="Times New Roman"/>
          <w:sz w:val="28"/>
          <w:szCs w:val="28"/>
        </w:rPr>
      </w:pPr>
      <w:r w:rsidRPr="0049194A">
        <w:rPr>
          <w:rFonts w:ascii="Times New Roman" w:hAnsi="Times New Roman"/>
          <w:sz w:val="28"/>
          <w:szCs w:val="28"/>
        </w:rPr>
        <w:t>Техническая экспертиза:</w:t>
      </w:r>
      <w:r w:rsidRPr="0049194A">
        <w:rPr>
          <w:rFonts w:ascii="Times New Roman" w:hAnsi="Times New Roman"/>
          <w:color w:val="000000"/>
          <w:sz w:val="28"/>
          <w:szCs w:val="28"/>
        </w:rPr>
        <w:t xml:space="preserve"> Миронова Н.А, преподаватель ГАПОУ МО «Губернский  колледж»,</w:t>
      </w:r>
      <w:r w:rsidRPr="0049194A">
        <w:rPr>
          <w:rFonts w:ascii="Times New Roman" w:hAnsi="Times New Roman"/>
          <w:sz w:val="28"/>
          <w:szCs w:val="28"/>
        </w:rPr>
        <w:t xml:space="preserve"> И.В. Троф</w:t>
      </w:r>
      <w:r w:rsidR="00E33DB6">
        <w:rPr>
          <w:rFonts w:ascii="Times New Roman" w:hAnsi="Times New Roman"/>
          <w:sz w:val="28"/>
          <w:szCs w:val="28"/>
        </w:rPr>
        <w:t>имова, преподаватель ГАПОУ МО «</w:t>
      </w:r>
      <w:r w:rsidRPr="0049194A">
        <w:rPr>
          <w:rFonts w:ascii="Times New Roman" w:hAnsi="Times New Roman"/>
          <w:sz w:val="28"/>
          <w:szCs w:val="28"/>
        </w:rPr>
        <w:t>Губернский  колледж», председатель ПЦК естественн</w:t>
      </w:r>
      <w:proofErr w:type="gramStart"/>
      <w:r w:rsidRPr="0049194A">
        <w:rPr>
          <w:rFonts w:ascii="Times New Roman" w:hAnsi="Times New Roman"/>
          <w:sz w:val="28"/>
          <w:szCs w:val="28"/>
        </w:rPr>
        <w:t>о</w:t>
      </w:r>
      <w:r w:rsidR="00E33DB6">
        <w:rPr>
          <w:rFonts w:ascii="Times New Roman" w:hAnsi="Times New Roman"/>
          <w:sz w:val="28"/>
          <w:szCs w:val="28"/>
        </w:rPr>
        <w:t>-</w:t>
      </w:r>
      <w:proofErr w:type="gramEnd"/>
      <w:r w:rsidRPr="0049194A">
        <w:rPr>
          <w:rFonts w:ascii="Times New Roman" w:hAnsi="Times New Roman"/>
          <w:sz w:val="28"/>
          <w:szCs w:val="28"/>
        </w:rPr>
        <w:t xml:space="preserve"> научных  дисциплин. </w:t>
      </w:r>
    </w:p>
    <w:p w:rsidR="00BE7224" w:rsidRPr="0049194A" w:rsidRDefault="00BE7224" w:rsidP="00BE7224">
      <w:pPr>
        <w:autoSpaceDE w:val="0"/>
        <w:autoSpaceDN w:val="0"/>
        <w:adjustRightInd w:val="0"/>
        <w:spacing w:after="0" w:line="240" w:lineRule="auto"/>
        <w:jc w:val="both"/>
        <w:rPr>
          <w:rFonts w:ascii="Times New Roman" w:hAnsi="Times New Roman"/>
          <w:sz w:val="28"/>
          <w:szCs w:val="28"/>
        </w:rPr>
      </w:pPr>
    </w:p>
    <w:p w:rsidR="00BE7224" w:rsidRPr="0049194A" w:rsidRDefault="00BE7224" w:rsidP="00BE7224">
      <w:pPr>
        <w:autoSpaceDE w:val="0"/>
        <w:autoSpaceDN w:val="0"/>
        <w:adjustRightInd w:val="0"/>
        <w:spacing w:after="0" w:line="240" w:lineRule="auto"/>
        <w:jc w:val="both"/>
        <w:rPr>
          <w:rFonts w:ascii="Times New Roman" w:hAnsi="Times New Roman"/>
          <w:sz w:val="28"/>
          <w:szCs w:val="28"/>
        </w:rPr>
      </w:pPr>
      <w:r w:rsidRPr="0049194A">
        <w:rPr>
          <w:rFonts w:ascii="Times New Roman" w:hAnsi="Times New Roman"/>
          <w:sz w:val="28"/>
          <w:szCs w:val="28"/>
        </w:rPr>
        <w:t>Содержательная экспертиза:</w:t>
      </w:r>
      <w:r w:rsidRPr="0049194A">
        <w:rPr>
          <w:rFonts w:ascii="Times New Roman" w:hAnsi="Times New Roman"/>
          <w:color w:val="000000"/>
          <w:sz w:val="28"/>
          <w:szCs w:val="28"/>
        </w:rPr>
        <w:t xml:space="preserve"> Миронова Н.А, преподаватель ГАПОУ МО «Губернский  колледж»,</w:t>
      </w:r>
      <w:r w:rsidRPr="0049194A">
        <w:rPr>
          <w:rFonts w:ascii="Times New Roman" w:hAnsi="Times New Roman"/>
          <w:sz w:val="28"/>
          <w:szCs w:val="28"/>
        </w:rPr>
        <w:t xml:space="preserve"> И.В. Троф</w:t>
      </w:r>
      <w:r w:rsidR="00E33DB6">
        <w:rPr>
          <w:rFonts w:ascii="Times New Roman" w:hAnsi="Times New Roman"/>
          <w:sz w:val="28"/>
          <w:szCs w:val="28"/>
        </w:rPr>
        <w:t>имова, преподаватель ГАПОУ МО «</w:t>
      </w:r>
      <w:r w:rsidRPr="0049194A">
        <w:rPr>
          <w:rFonts w:ascii="Times New Roman" w:hAnsi="Times New Roman"/>
          <w:sz w:val="28"/>
          <w:szCs w:val="28"/>
        </w:rPr>
        <w:t>Губернский  колледж», председатель ПЦК естественно научных  дисциплин.</w:t>
      </w:r>
    </w:p>
    <w:p w:rsidR="00BE7224" w:rsidRPr="0049194A"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Pr="0049194A"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ind w:firstLine="708"/>
        <w:jc w:val="both"/>
        <w:rPr>
          <w:rFonts w:ascii="Times New Roman" w:hAnsi="Times New Roman"/>
          <w:i/>
          <w:color w:val="000000"/>
          <w:sz w:val="28"/>
          <w:szCs w:val="28"/>
        </w:rPr>
      </w:pPr>
      <w:r>
        <w:rPr>
          <w:rFonts w:ascii="Times New Roman" w:hAnsi="Times New Roman"/>
          <w:color w:val="000000"/>
          <w:sz w:val="28"/>
          <w:szCs w:val="28"/>
        </w:rPr>
        <w:t xml:space="preserve">Рабочая программа учебной дисциплины </w:t>
      </w:r>
      <w:r w:rsidR="00E33DB6">
        <w:rPr>
          <w:rFonts w:ascii="Times New Roman" w:hAnsi="Times New Roman"/>
          <w:b/>
          <w:color w:val="000000"/>
          <w:sz w:val="28"/>
          <w:szCs w:val="28"/>
        </w:rPr>
        <w:t>О</w:t>
      </w:r>
      <w:r w:rsidRPr="00932E37">
        <w:rPr>
          <w:rFonts w:ascii="Times New Roman" w:hAnsi="Times New Roman"/>
          <w:b/>
          <w:color w:val="000000"/>
          <w:sz w:val="28"/>
          <w:szCs w:val="28"/>
        </w:rPr>
        <w:t>сновы безопасности жизнедеятельности</w:t>
      </w:r>
      <w:r>
        <w:rPr>
          <w:rFonts w:ascii="Times New Roman" w:hAnsi="Times New Roman"/>
          <w:color w:val="000000"/>
          <w:sz w:val="28"/>
          <w:szCs w:val="28"/>
        </w:rPr>
        <w:t xml:space="preserve"> для специальностей среднего профессионального образования гуманитарного профиля: </w:t>
      </w:r>
      <w:r w:rsidRPr="00932E37">
        <w:rPr>
          <w:rFonts w:ascii="Times New Roman" w:hAnsi="Times New Roman" w:cs="Times New Roman"/>
          <w:b/>
          <w:sz w:val="28"/>
          <w:szCs w:val="28"/>
        </w:rPr>
        <w:t>44.02.02  Преподавание в начальных классах</w:t>
      </w:r>
      <w:r>
        <w:rPr>
          <w:rFonts w:ascii="Times New Roman" w:hAnsi="Times New Roman" w:cs="Times New Roman"/>
          <w:b/>
          <w:sz w:val="28"/>
          <w:szCs w:val="28"/>
        </w:rPr>
        <w:t>.</w:t>
      </w:r>
    </w:p>
    <w:p w:rsidR="00BE7224" w:rsidRPr="00192AC1" w:rsidRDefault="00BE7224" w:rsidP="00BE7224">
      <w:pPr>
        <w:autoSpaceDE w:val="0"/>
        <w:autoSpaceDN w:val="0"/>
        <w:adjustRightInd w:val="0"/>
        <w:spacing w:after="0" w:line="240" w:lineRule="auto"/>
        <w:ind w:firstLine="708"/>
        <w:jc w:val="both"/>
        <w:rPr>
          <w:rFonts w:ascii="Times New Roman" w:eastAsia="Times New Roman" w:hAnsi="Times New Roman" w:cs="Times New Roman"/>
          <w:color w:val="FF0000"/>
          <w:sz w:val="28"/>
          <w:szCs w:val="28"/>
        </w:rPr>
      </w:pPr>
      <w:proofErr w:type="gramStart"/>
      <w:r>
        <w:rPr>
          <w:rFonts w:ascii="Times New Roman" w:eastAsia="Times New Roman" w:hAnsi="Times New Roman" w:cs="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«Название»,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w:t>
      </w:r>
      <w:r w:rsidRPr="003B3D82">
        <w:rPr>
          <w:rFonts w:ascii="Times New Roman" w:eastAsia="Times New Roman" w:hAnsi="Times New Roman" w:cs="Times New Roman"/>
          <w:sz w:val="28"/>
          <w:szCs w:val="28"/>
        </w:rPr>
        <w:t xml:space="preserve">профиля </w:t>
      </w:r>
      <w:r>
        <w:rPr>
          <w:rFonts w:ascii="Times New Roman" w:eastAsia="Times New Roman" w:hAnsi="Times New Roman" w:cs="Times New Roman"/>
          <w:color w:val="000000"/>
          <w:sz w:val="28"/>
          <w:szCs w:val="28"/>
        </w:rPr>
        <w:t>получаемой профессии (или специальности) среднего профессионального образования (письмо Департамента государственной политики</w:t>
      </w:r>
      <w:proofErr w:type="gramEnd"/>
      <w:r>
        <w:rPr>
          <w:rFonts w:ascii="Times New Roman" w:eastAsia="Times New Roman" w:hAnsi="Times New Roman" w:cs="Times New Roman"/>
          <w:color w:val="000000"/>
          <w:sz w:val="28"/>
          <w:szCs w:val="28"/>
        </w:rPr>
        <w:t xml:space="preserve"> в сфере подготовки рабочих кадров и ДПО </w:t>
      </w:r>
      <w:proofErr w:type="spellStart"/>
      <w:r>
        <w:rPr>
          <w:rFonts w:ascii="Times New Roman" w:eastAsia="Times New Roman" w:hAnsi="Times New Roman" w:cs="Times New Roman"/>
          <w:color w:val="000000"/>
          <w:sz w:val="28"/>
          <w:szCs w:val="28"/>
        </w:rPr>
        <w:t>Минобрнауки</w:t>
      </w:r>
      <w:proofErr w:type="spellEnd"/>
      <w:r>
        <w:rPr>
          <w:rFonts w:ascii="Times New Roman" w:eastAsia="Times New Roman" w:hAnsi="Times New Roman" w:cs="Times New Roman"/>
          <w:color w:val="000000"/>
          <w:sz w:val="28"/>
          <w:szCs w:val="28"/>
        </w:rPr>
        <w:t xml:space="preserve"> России от 17.03.2015 № 06-259).</w:t>
      </w: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roofErr w:type="gramStart"/>
      <w:r w:rsidRPr="00E76984">
        <w:rPr>
          <w:rFonts w:ascii="Times New Roman" w:eastAsia="Times New Roman" w:hAnsi="Times New Roman" w:cs="Times New Roman"/>
          <w:color w:val="000000"/>
          <w:sz w:val="28"/>
          <w:szCs w:val="28"/>
        </w:rPr>
        <w:t xml:space="preserve">Рабочая программа разработана на основе примерной программы </w:t>
      </w:r>
      <w:r>
        <w:rPr>
          <w:rFonts w:ascii="Times New Roman" w:eastAsia="Times New Roman" w:hAnsi="Times New Roman" w:cs="Times New Roman"/>
          <w:color w:val="000000"/>
          <w:sz w:val="28"/>
          <w:szCs w:val="28"/>
        </w:rPr>
        <w:t xml:space="preserve">общеобразовательной </w:t>
      </w:r>
      <w:r w:rsidRPr="00E76984">
        <w:rPr>
          <w:rFonts w:ascii="Times New Roman" w:eastAsia="Times New Roman" w:hAnsi="Times New Roman" w:cs="Times New Roman"/>
          <w:color w:val="000000"/>
          <w:sz w:val="28"/>
          <w:szCs w:val="28"/>
        </w:rPr>
        <w:t>учебной</w:t>
      </w:r>
      <w:r>
        <w:rPr>
          <w:rFonts w:ascii="Times New Roman" w:eastAsia="Times New Roman" w:hAnsi="Times New Roman" w:cs="Times New Roman"/>
          <w:color w:val="000000"/>
          <w:sz w:val="28"/>
          <w:szCs w:val="28"/>
        </w:rPr>
        <w:t xml:space="preserve"> </w:t>
      </w:r>
      <w:r w:rsidRPr="00E76984">
        <w:rPr>
          <w:rFonts w:ascii="Times New Roman" w:eastAsia="Times New Roman" w:hAnsi="Times New Roman" w:cs="Times New Roman"/>
          <w:color w:val="000000"/>
          <w:sz w:val="28"/>
          <w:szCs w:val="28"/>
        </w:rPr>
        <w:t xml:space="preserve">дисциплины </w:t>
      </w:r>
      <w:r>
        <w:rPr>
          <w:rFonts w:ascii="Times New Roman" w:hAnsi="Times New Roman"/>
          <w:i/>
          <w:color w:val="000000"/>
          <w:sz w:val="28"/>
          <w:szCs w:val="28"/>
        </w:rPr>
        <w:t>основы безопасности жизнедеятельности</w:t>
      </w:r>
      <w:r w:rsidRPr="00E76984">
        <w:rPr>
          <w:rFonts w:ascii="Times New Roman" w:eastAsia="Times New Roman" w:hAnsi="Times New Roman" w:cs="Times New Roman"/>
          <w:color w:val="000000"/>
          <w:sz w:val="28"/>
          <w:szCs w:val="28"/>
        </w:rPr>
        <w:t xml:space="preserve"> для </w:t>
      </w:r>
      <w:r>
        <w:rPr>
          <w:rFonts w:ascii="Times New Roman" w:eastAsia="Times New Roman" w:hAnsi="Times New Roman" w:cs="Times New Roman"/>
          <w:color w:val="000000"/>
          <w:sz w:val="28"/>
          <w:szCs w:val="28"/>
        </w:rPr>
        <w:t>профессиональных образовательных организаций,</w:t>
      </w:r>
      <w:r w:rsidRPr="00E7698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w:t>
      </w:r>
      <w:r>
        <w:rPr>
          <w:rFonts w:ascii="Times New Roman" w:hAnsi="Times New Roman"/>
          <w:color w:val="000000"/>
          <w:sz w:val="28"/>
          <w:szCs w:val="28"/>
        </w:rPr>
        <w:t>.</w:t>
      </w:r>
      <w:proofErr w:type="gramEnd"/>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roofErr w:type="gramStart"/>
      <w:r w:rsidRPr="00E76984">
        <w:rPr>
          <w:rFonts w:ascii="Times New Roman" w:eastAsia="Times New Roman" w:hAnsi="Times New Roman" w:cs="Times New Roman"/>
          <w:color w:val="000000"/>
          <w:sz w:val="28"/>
          <w:szCs w:val="28"/>
        </w:rPr>
        <w:t xml:space="preserve">Содержание программы реализуется в процессе освоения </w:t>
      </w:r>
      <w:r>
        <w:rPr>
          <w:rFonts w:ascii="Times New Roman" w:eastAsia="Times New Roman" w:hAnsi="Times New Roman" w:cs="Times New Roman"/>
          <w:color w:val="000000"/>
          <w:sz w:val="28"/>
          <w:szCs w:val="28"/>
        </w:rPr>
        <w:t xml:space="preserve">обучающимися </w:t>
      </w:r>
      <w:r w:rsidRPr="00E76984">
        <w:rPr>
          <w:rFonts w:ascii="Times New Roman" w:eastAsia="Times New Roman" w:hAnsi="Times New Roman" w:cs="Times New Roman"/>
          <w:color w:val="000000"/>
          <w:sz w:val="28"/>
          <w:szCs w:val="28"/>
        </w:rPr>
        <w:t xml:space="preserve">программы </w:t>
      </w:r>
      <w:r>
        <w:rPr>
          <w:rFonts w:ascii="Times New Roman" w:eastAsia="Times New Roman" w:hAnsi="Times New Roman" w:cs="Times New Roman"/>
          <w:color w:val="000000"/>
          <w:sz w:val="28"/>
          <w:szCs w:val="28"/>
        </w:rPr>
        <w:t>подготовки специалистов среднего звена (или программы подготовки квалифицированных рабочих, служащих)</w:t>
      </w:r>
      <w:r w:rsidRPr="00E76984">
        <w:rPr>
          <w:rFonts w:ascii="Times New Roman" w:eastAsia="Times New Roman" w:hAnsi="Times New Roman" w:cs="Times New Roman"/>
          <w:color w:val="000000"/>
          <w:sz w:val="28"/>
          <w:szCs w:val="28"/>
        </w:rPr>
        <w:t xml:space="preserve"> с получением среднего</w:t>
      </w:r>
      <w:r>
        <w:rPr>
          <w:rFonts w:ascii="Times New Roman" w:eastAsia="Times New Roman" w:hAnsi="Times New Roman" w:cs="Times New Roman"/>
          <w:color w:val="000000"/>
          <w:sz w:val="28"/>
          <w:szCs w:val="28"/>
        </w:rPr>
        <w:t xml:space="preserve"> </w:t>
      </w:r>
      <w:r w:rsidRPr="00E76984">
        <w:rPr>
          <w:rFonts w:ascii="Times New Roman" w:eastAsia="Times New Roman" w:hAnsi="Times New Roman" w:cs="Times New Roman"/>
          <w:color w:val="000000"/>
          <w:sz w:val="28"/>
          <w:szCs w:val="28"/>
        </w:rPr>
        <w:t>общего образования, разработанной в соответствии с требованиями</w:t>
      </w:r>
      <w:r>
        <w:rPr>
          <w:rFonts w:ascii="Times New Roman" w:eastAsia="Times New Roman" w:hAnsi="Times New Roman" w:cs="Times New Roman"/>
          <w:color w:val="000000"/>
          <w:sz w:val="28"/>
          <w:szCs w:val="28"/>
        </w:rPr>
        <w:t xml:space="preserve"> ФГОС</w:t>
      </w:r>
      <w:r>
        <w:rPr>
          <w:rFonts w:ascii="Times New Roman" w:hAnsi="Times New Roman"/>
          <w:color w:val="000000"/>
          <w:sz w:val="28"/>
          <w:szCs w:val="28"/>
        </w:rPr>
        <w:t>.</w:t>
      </w:r>
      <w:proofErr w:type="gramEnd"/>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color w:val="000000"/>
          <w:sz w:val="28"/>
          <w:szCs w:val="28"/>
        </w:rPr>
      </w:pPr>
    </w:p>
    <w:p w:rsidR="00BE7224" w:rsidRPr="004A5A1A" w:rsidRDefault="00BE7224" w:rsidP="00BE7224">
      <w:pPr>
        <w:autoSpaceDE w:val="0"/>
        <w:autoSpaceDN w:val="0"/>
        <w:adjustRightInd w:val="0"/>
        <w:spacing w:after="0" w:line="240" w:lineRule="auto"/>
        <w:jc w:val="both"/>
        <w:rPr>
          <w:rFonts w:ascii="Times New Roman" w:hAnsi="Times New Roman" w:cs="Times New Roman"/>
          <w:color w:val="000000"/>
          <w:sz w:val="28"/>
          <w:szCs w:val="28"/>
        </w:rPr>
      </w:pPr>
    </w:p>
    <w:p w:rsidR="00BE7224" w:rsidRPr="004A5A1A" w:rsidRDefault="00BE7224" w:rsidP="00BE7224">
      <w:pPr>
        <w:autoSpaceDE w:val="0"/>
        <w:autoSpaceDN w:val="0"/>
        <w:adjustRightInd w:val="0"/>
        <w:spacing w:after="0" w:line="240" w:lineRule="auto"/>
        <w:jc w:val="center"/>
        <w:rPr>
          <w:rFonts w:ascii="Times New Roman" w:hAnsi="Times New Roman" w:cs="Times New Roman"/>
          <w:b/>
          <w:bCs/>
          <w:color w:val="000000"/>
          <w:sz w:val="28"/>
          <w:szCs w:val="28"/>
        </w:rPr>
      </w:pPr>
      <w:r w:rsidRPr="004A5A1A">
        <w:rPr>
          <w:rFonts w:ascii="Times New Roman" w:hAnsi="Times New Roman" w:cs="Times New Roman"/>
          <w:b/>
          <w:bCs/>
          <w:color w:val="000000"/>
          <w:sz w:val="28"/>
          <w:szCs w:val="28"/>
        </w:rPr>
        <w:t>СОДЕРЖАНИЕ</w:t>
      </w:r>
    </w:p>
    <w:p w:rsidR="00BE7224" w:rsidRPr="004A5A1A" w:rsidRDefault="00BE7224" w:rsidP="00BE7224">
      <w:pPr>
        <w:autoSpaceDE w:val="0"/>
        <w:autoSpaceDN w:val="0"/>
        <w:adjustRightInd w:val="0"/>
        <w:spacing w:after="0" w:line="240" w:lineRule="auto"/>
        <w:jc w:val="center"/>
        <w:rPr>
          <w:rFonts w:ascii="Times New Roman" w:hAnsi="Times New Roman" w:cs="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6"/>
        <w:gridCol w:w="1063"/>
      </w:tblGrid>
      <w:tr w:rsidR="00BE7224" w:rsidRPr="004A5A1A" w:rsidTr="00E33DB6">
        <w:trPr>
          <w:trHeight w:val="990"/>
        </w:trPr>
        <w:tc>
          <w:tcPr>
            <w:tcW w:w="8756" w:type="dxa"/>
            <w:shd w:val="clear" w:color="auto" w:fill="auto"/>
          </w:tcPr>
          <w:p w:rsidR="00BE7224" w:rsidRPr="004A5A1A" w:rsidRDefault="00BE7224" w:rsidP="00E33DB6">
            <w:pPr>
              <w:autoSpaceDE w:val="0"/>
              <w:autoSpaceDN w:val="0"/>
              <w:adjustRightInd w:val="0"/>
              <w:spacing w:after="0" w:line="240" w:lineRule="auto"/>
              <w:jc w:val="center"/>
              <w:rPr>
                <w:rFonts w:ascii="Times New Roman" w:hAnsi="Times New Roman" w:cs="Times New Roman"/>
                <w:b/>
                <w:bCs/>
                <w:color w:val="000000"/>
                <w:sz w:val="28"/>
                <w:szCs w:val="28"/>
              </w:rPr>
            </w:pPr>
            <w:r w:rsidRPr="004A5A1A">
              <w:rPr>
                <w:rFonts w:ascii="Times New Roman" w:hAnsi="Times New Roman" w:cs="Times New Roman"/>
                <w:b/>
                <w:bCs/>
                <w:color w:val="000000"/>
                <w:sz w:val="28"/>
                <w:szCs w:val="28"/>
              </w:rPr>
              <w:t>Название разделов</w:t>
            </w:r>
          </w:p>
        </w:tc>
        <w:tc>
          <w:tcPr>
            <w:tcW w:w="1063" w:type="dxa"/>
            <w:shd w:val="clear" w:color="auto" w:fill="auto"/>
          </w:tcPr>
          <w:p w:rsidR="00BE7224" w:rsidRPr="004A5A1A" w:rsidRDefault="00BE7224" w:rsidP="00E33DB6">
            <w:pPr>
              <w:autoSpaceDE w:val="0"/>
              <w:autoSpaceDN w:val="0"/>
              <w:adjustRightInd w:val="0"/>
              <w:spacing w:after="0" w:line="240" w:lineRule="auto"/>
              <w:jc w:val="center"/>
              <w:rPr>
                <w:rFonts w:ascii="Times New Roman" w:hAnsi="Times New Roman" w:cs="Times New Roman"/>
                <w:b/>
                <w:bCs/>
                <w:color w:val="000000"/>
                <w:sz w:val="28"/>
                <w:szCs w:val="28"/>
              </w:rPr>
            </w:pPr>
            <w:r w:rsidRPr="004A5A1A">
              <w:rPr>
                <w:rFonts w:ascii="Times New Roman" w:hAnsi="Times New Roman" w:cs="Times New Roman"/>
                <w:b/>
                <w:bCs/>
                <w:color w:val="000000"/>
                <w:sz w:val="28"/>
                <w:szCs w:val="28"/>
              </w:rPr>
              <w:t>стр.</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r>
      <w:tr w:rsidR="00BE7224" w:rsidRPr="004A5A1A" w:rsidTr="00E33DB6">
        <w:trPr>
          <w:trHeight w:val="553"/>
        </w:trPr>
        <w:tc>
          <w:tcPr>
            <w:tcW w:w="8756"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color w:val="000000"/>
                <w:sz w:val="28"/>
                <w:szCs w:val="28"/>
              </w:rPr>
              <w:t>1. Пояснительная записка</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color w:val="000000"/>
                <w:sz w:val="28"/>
                <w:szCs w:val="28"/>
              </w:rPr>
              <w:t>4</w:t>
            </w:r>
            <w:r>
              <w:rPr>
                <w:rFonts w:ascii="Times New Roman" w:hAnsi="Times New Roman" w:cs="Times New Roman"/>
                <w:color w:val="000000"/>
                <w:sz w:val="28"/>
                <w:szCs w:val="28"/>
              </w:rPr>
              <w:t>-5</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r>
      <w:tr w:rsidR="00BE7224" w:rsidRPr="004A5A1A" w:rsidTr="00E33DB6">
        <w:trPr>
          <w:trHeight w:val="717"/>
        </w:trPr>
        <w:tc>
          <w:tcPr>
            <w:tcW w:w="8756"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sz w:val="28"/>
                <w:szCs w:val="28"/>
              </w:rPr>
              <w:t>2. Общая характеристика учебной дисциплины «Основы безопасности жизнедеятельности»</w:t>
            </w: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BE7224" w:rsidRPr="004A5A1A" w:rsidTr="00E33DB6">
        <w:trPr>
          <w:trHeight w:val="542"/>
        </w:trPr>
        <w:tc>
          <w:tcPr>
            <w:tcW w:w="8756"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sz w:val="28"/>
                <w:szCs w:val="28"/>
              </w:rPr>
            </w:pPr>
            <w:r w:rsidRPr="004A5A1A">
              <w:rPr>
                <w:rFonts w:ascii="Times New Roman" w:hAnsi="Times New Roman" w:cs="Times New Roman"/>
                <w:sz w:val="28"/>
                <w:szCs w:val="28"/>
              </w:rPr>
              <w:t>3. Место учебной дисциплины в учебном плане</w:t>
            </w: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BE7224" w:rsidRPr="004A5A1A" w:rsidTr="00E33DB6">
        <w:trPr>
          <w:trHeight w:val="550"/>
        </w:trPr>
        <w:tc>
          <w:tcPr>
            <w:tcW w:w="8756"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sz w:val="28"/>
                <w:szCs w:val="28"/>
              </w:rPr>
            </w:pPr>
            <w:r w:rsidRPr="004A5A1A">
              <w:rPr>
                <w:rFonts w:ascii="Times New Roman" w:hAnsi="Times New Roman" w:cs="Times New Roman"/>
                <w:sz w:val="28"/>
                <w:szCs w:val="28"/>
              </w:rPr>
              <w:t>4. Результаты освоения учебной дисциплины</w:t>
            </w: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4A5A1A">
              <w:rPr>
                <w:rFonts w:ascii="Times New Roman" w:hAnsi="Times New Roman" w:cs="Times New Roman"/>
                <w:color w:val="000000"/>
                <w:sz w:val="28"/>
                <w:szCs w:val="28"/>
              </w:rPr>
              <w:t>-</w:t>
            </w:r>
            <w:r>
              <w:rPr>
                <w:rFonts w:ascii="Times New Roman" w:hAnsi="Times New Roman" w:cs="Times New Roman"/>
                <w:color w:val="000000"/>
                <w:sz w:val="28"/>
                <w:szCs w:val="28"/>
              </w:rPr>
              <w:t>9</w:t>
            </w:r>
          </w:p>
        </w:tc>
      </w:tr>
      <w:tr w:rsidR="00BE7224" w:rsidRPr="004A5A1A" w:rsidTr="00E33DB6">
        <w:trPr>
          <w:trHeight w:val="573"/>
        </w:trPr>
        <w:tc>
          <w:tcPr>
            <w:tcW w:w="8756"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color w:val="000000"/>
                <w:sz w:val="28"/>
                <w:szCs w:val="28"/>
              </w:rPr>
              <w:t>5. Содержание учебной дисциплины</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11-17</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r>
      <w:tr w:rsidR="00BE7224" w:rsidRPr="004A5A1A" w:rsidTr="00E33DB6">
        <w:trPr>
          <w:trHeight w:val="411"/>
        </w:trPr>
        <w:tc>
          <w:tcPr>
            <w:tcW w:w="8756"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sz w:val="28"/>
                <w:szCs w:val="28"/>
              </w:rPr>
              <w:t>6.Тематическое планирование</w:t>
            </w: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Pr="004A5A1A">
              <w:rPr>
                <w:rFonts w:ascii="Times New Roman" w:hAnsi="Times New Roman" w:cs="Times New Roman"/>
                <w:color w:val="000000"/>
                <w:sz w:val="28"/>
                <w:szCs w:val="28"/>
              </w:rPr>
              <w:t>-2</w:t>
            </w:r>
            <w:r>
              <w:rPr>
                <w:rFonts w:ascii="Times New Roman" w:hAnsi="Times New Roman" w:cs="Times New Roman"/>
                <w:color w:val="000000"/>
                <w:sz w:val="28"/>
                <w:szCs w:val="28"/>
              </w:rPr>
              <w:t>2</w:t>
            </w:r>
          </w:p>
        </w:tc>
      </w:tr>
      <w:tr w:rsidR="00BE7224" w:rsidRPr="004A5A1A" w:rsidTr="00E33DB6">
        <w:trPr>
          <w:trHeight w:val="700"/>
        </w:trPr>
        <w:tc>
          <w:tcPr>
            <w:tcW w:w="8756" w:type="dxa"/>
            <w:shd w:val="clear" w:color="auto" w:fill="auto"/>
          </w:tcPr>
          <w:p w:rsidR="00BE7224" w:rsidRPr="004A5A1A" w:rsidRDefault="00BE7224" w:rsidP="00E33DB6">
            <w:pPr>
              <w:pStyle w:val="Default"/>
              <w:rPr>
                <w:sz w:val="28"/>
                <w:szCs w:val="28"/>
              </w:rPr>
            </w:pPr>
            <w:r w:rsidRPr="004A5A1A">
              <w:rPr>
                <w:sz w:val="28"/>
                <w:szCs w:val="28"/>
              </w:rPr>
              <w:t xml:space="preserve">7. Характеристика основных видов учебной деятельности </w:t>
            </w:r>
          </w:p>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sz w:val="28"/>
                <w:szCs w:val="28"/>
              </w:rPr>
              <w:t>студентов</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23-25</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r>
      <w:tr w:rsidR="00BE7224" w:rsidRPr="004A5A1A" w:rsidTr="00E33DB6">
        <w:trPr>
          <w:trHeight w:val="700"/>
        </w:trPr>
        <w:tc>
          <w:tcPr>
            <w:tcW w:w="8756" w:type="dxa"/>
            <w:shd w:val="clear" w:color="auto" w:fill="auto"/>
          </w:tcPr>
          <w:p w:rsidR="00BE7224" w:rsidRPr="004A5A1A" w:rsidRDefault="00BE7224" w:rsidP="00E33DB6">
            <w:pPr>
              <w:pStyle w:val="Default"/>
              <w:rPr>
                <w:sz w:val="28"/>
                <w:szCs w:val="28"/>
              </w:rPr>
            </w:pPr>
            <w:r w:rsidRPr="004A5A1A">
              <w:rPr>
                <w:bCs/>
                <w:sz w:val="28"/>
                <w:szCs w:val="28"/>
              </w:rPr>
              <w:t>8.Содержание профильной составляющей</w:t>
            </w: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26</w:t>
            </w:r>
          </w:p>
        </w:tc>
      </w:tr>
      <w:tr w:rsidR="00BE7224" w:rsidRPr="004A5A1A" w:rsidTr="00E33DB6">
        <w:trPr>
          <w:trHeight w:val="570"/>
        </w:trPr>
        <w:tc>
          <w:tcPr>
            <w:tcW w:w="8756"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color w:val="000000"/>
                <w:sz w:val="28"/>
                <w:szCs w:val="28"/>
              </w:rPr>
              <w:t>9. Условия реализации программы</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26</w:t>
            </w:r>
          </w:p>
          <w:p w:rsidR="00BE7224" w:rsidRPr="004A5A1A" w:rsidRDefault="00BE7224" w:rsidP="00E33DB6">
            <w:pPr>
              <w:autoSpaceDE w:val="0"/>
              <w:autoSpaceDN w:val="0"/>
              <w:adjustRightInd w:val="0"/>
              <w:spacing w:after="0" w:line="240" w:lineRule="auto"/>
              <w:jc w:val="both"/>
              <w:rPr>
                <w:rFonts w:ascii="Times New Roman" w:hAnsi="Times New Roman" w:cs="Times New Roman"/>
                <w:b/>
                <w:bCs/>
                <w:color w:val="000000"/>
                <w:sz w:val="28"/>
                <w:szCs w:val="28"/>
              </w:rPr>
            </w:pPr>
          </w:p>
        </w:tc>
      </w:tr>
      <w:tr w:rsidR="00BE7224" w:rsidRPr="004A5A1A" w:rsidTr="00E33DB6">
        <w:trPr>
          <w:trHeight w:val="692"/>
        </w:trPr>
        <w:tc>
          <w:tcPr>
            <w:tcW w:w="8756" w:type="dxa"/>
            <w:shd w:val="clear" w:color="auto" w:fill="auto"/>
          </w:tcPr>
          <w:p w:rsidR="00BE7224" w:rsidRPr="004A5A1A" w:rsidRDefault="00BE7224" w:rsidP="00E33DB6">
            <w:pPr>
              <w:pStyle w:val="Default"/>
              <w:rPr>
                <w:sz w:val="28"/>
                <w:szCs w:val="28"/>
              </w:rPr>
            </w:pPr>
            <w:r w:rsidRPr="004A5A1A">
              <w:rPr>
                <w:sz w:val="28"/>
                <w:szCs w:val="28"/>
              </w:rPr>
              <w:t xml:space="preserve">10.Учебно-методическое и материально-техническое обеспечение </w:t>
            </w:r>
          </w:p>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sidRPr="004A5A1A">
              <w:rPr>
                <w:rFonts w:ascii="Times New Roman" w:hAnsi="Times New Roman" w:cs="Times New Roman"/>
                <w:sz w:val="28"/>
                <w:szCs w:val="28"/>
              </w:rPr>
              <w:t>программы учебной дисциплины «Основы безопасности жизнедеятельности»</w:t>
            </w:r>
          </w:p>
        </w:tc>
        <w:tc>
          <w:tcPr>
            <w:tcW w:w="1063" w:type="dxa"/>
            <w:shd w:val="clear" w:color="auto" w:fill="auto"/>
          </w:tcPr>
          <w:p w:rsidR="00BE7224" w:rsidRPr="004A5A1A" w:rsidRDefault="00BE7224" w:rsidP="00E33DB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27</w:t>
            </w:r>
            <w:r w:rsidRPr="004A5A1A">
              <w:rPr>
                <w:rFonts w:ascii="Times New Roman" w:hAnsi="Times New Roman" w:cs="Times New Roman"/>
                <w:color w:val="000000"/>
                <w:sz w:val="28"/>
                <w:szCs w:val="28"/>
              </w:rPr>
              <w:t>-</w:t>
            </w:r>
            <w:r>
              <w:rPr>
                <w:rFonts w:ascii="Times New Roman" w:hAnsi="Times New Roman" w:cs="Times New Roman"/>
                <w:color w:val="000000"/>
                <w:sz w:val="28"/>
                <w:szCs w:val="28"/>
              </w:rPr>
              <w:t>3</w:t>
            </w:r>
            <w:r w:rsidR="00345B27">
              <w:rPr>
                <w:rFonts w:ascii="Times New Roman" w:hAnsi="Times New Roman" w:cs="Times New Roman"/>
                <w:color w:val="000000"/>
                <w:sz w:val="28"/>
                <w:szCs w:val="28"/>
              </w:rPr>
              <w:t>2</w:t>
            </w:r>
          </w:p>
        </w:tc>
      </w:tr>
    </w:tbl>
    <w:p w:rsidR="00BE7224" w:rsidRPr="004A5A1A" w:rsidRDefault="00BE7224" w:rsidP="00BE7224">
      <w:pPr>
        <w:autoSpaceDE w:val="0"/>
        <w:autoSpaceDN w:val="0"/>
        <w:adjustRightInd w:val="0"/>
        <w:spacing w:after="0" w:line="240" w:lineRule="auto"/>
        <w:jc w:val="center"/>
        <w:rPr>
          <w:rFonts w:ascii="Times New Roman" w:hAnsi="Times New Roman" w:cs="Times New Roman"/>
          <w:b/>
          <w:bCs/>
          <w:color w:val="000000"/>
          <w:sz w:val="28"/>
          <w:szCs w:val="28"/>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4"/>
          <w:szCs w:val="24"/>
        </w:rPr>
      </w:pPr>
    </w:p>
    <w:p w:rsidR="00E33DB6" w:rsidRDefault="00E33DB6" w:rsidP="00BE7224">
      <w:pPr>
        <w:autoSpaceDE w:val="0"/>
        <w:autoSpaceDN w:val="0"/>
        <w:adjustRightInd w:val="0"/>
        <w:spacing w:after="0" w:line="240" w:lineRule="auto"/>
        <w:jc w:val="center"/>
        <w:rPr>
          <w:rFonts w:ascii="Times New Roman" w:hAnsi="Times New Roman"/>
          <w:b/>
          <w:bCs/>
          <w:color w:val="000000"/>
          <w:sz w:val="24"/>
          <w:szCs w:val="24"/>
        </w:rPr>
      </w:pPr>
    </w:p>
    <w:p w:rsidR="00E50E74" w:rsidRDefault="00E50E74" w:rsidP="00BE7224">
      <w:pPr>
        <w:autoSpaceDE w:val="0"/>
        <w:autoSpaceDN w:val="0"/>
        <w:adjustRightInd w:val="0"/>
        <w:spacing w:after="0" w:line="240" w:lineRule="auto"/>
        <w:jc w:val="center"/>
        <w:rPr>
          <w:rFonts w:ascii="Times New Roman" w:hAnsi="Times New Roman"/>
          <w:b/>
          <w:bCs/>
          <w:color w:val="000000"/>
          <w:sz w:val="24"/>
          <w:szCs w:val="24"/>
        </w:rPr>
      </w:pPr>
    </w:p>
    <w:p w:rsidR="00E50E74" w:rsidRDefault="00E50E74" w:rsidP="00BE7224">
      <w:pPr>
        <w:autoSpaceDE w:val="0"/>
        <w:autoSpaceDN w:val="0"/>
        <w:adjustRightInd w:val="0"/>
        <w:spacing w:after="0" w:line="240" w:lineRule="auto"/>
        <w:jc w:val="center"/>
        <w:rPr>
          <w:rFonts w:ascii="Times New Roman" w:hAnsi="Times New Roman"/>
          <w:b/>
          <w:bCs/>
          <w:color w:val="000000"/>
          <w:sz w:val="24"/>
          <w:szCs w:val="24"/>
        </w:rPr>
      </w:pPr>
      <w:bookmarkStart w:id="0" w:name="_GoBack"/>
      <w:bookmarkEnd w:id="0"/>
    </w:p>
    <w:p w:rsidR="00BE7224" w:rsidRPr="00AB572A" w:rsidRDefault="00BE7224" w:rsidP="00BE7224">
      <w:pPr>
        <w:autoSpaceDE w:val="0"/>
        <w:autoSpaceDN w:val="0"/>
        <w:adjustRightInd w:val="0"/>
        <w:spacing w:after="0" w:line="240" w:lineRule="auto"/>
        <w:rPr>
          <w:rFonts w:ascii="Times New Roman" w:hAnsi="Times New Roman"/>
          <w:b/>
          <w:bCs/>
          <w:color w:val="000000"/>
          <w:sz w:val="24"/>
          <w:szCs w:val="24"/>
        </w:rPr>
      </w:pPr>
    </w:p>
    <w:p w:rsidR="00BE7224" w:rsidRPr="00AB572A" w:rsidRDefault="00BE7224" w:rsidP="00BE7224">
      <w:pPr>
        <w:autoSpaceDE w:val="0"/>
        <w:autoSpaceDN w:val="0"/>
        <w:adjustRightInd w:val="0"/>
        <w:spacing w:after="0" w:line="240" w:lineRule="auto"/>
        <w:jc w:val="both"/>
        <w:rPr>
          <w:rFonts w:ascii="Times New Roman" w:hAnsi="Times New Roman"/>
          <w:color w:val="000000"/>
          <w:sz w:val="24"/>
          <w:szCs w:val="24"/>
        </w:rPr>
      </w:pPr>
    </w:p>
    <w:p w:rsidR="00BE7224" w:rsidRPr="004A5A1A" w:rsidRDefault="00BE7224" w:rsidP="00BE7224">
      <w:pPr>
        <w:pStyle w:val="FR2"/>
        <w:spacing w:before="0" w:line="228" w:lineRule="auto"/>
        <w:rPr>
          <w:bCs/>
          <w:spacing w:val="-19"/>
          <w:sz w:val="28"/>
          <w:szCs w:val="28"/>
        </w:rPr>
      </w:pPr>
      <w:r w:rsidRPr="00AB572A">
        <w:rPr>
          <w:bCs/>
          <w:spacing w:val="-19"/>
          <w:sz w:val="24"/>
          <w:szCs w:val="24"/>
        </w:rPr>
        <w:lastRenderedPageBreak/>
        <w:t xml:space="preserve"> </w:t>
      </w:r>
      <w:r w:rsidRPr="004A5A1A">
        <w:rPr>
          <w:bCs/>
          <w:spacing w:val="-19"/>
          <w:sz w:val="28"/>
          <w:szCs w:val="28"/>
        </w:rPr>
        <w:t>1. ПОЯСНИТЕЛЬНАЯ ЗАПИСКА</w:t>
      </w:r>
    </w:p>
    <w:p w:rsidR="00BE7224" w:rsidRPr="004A5A1A" w:rsidRDefault="00BE7224" w:rsidP="00BE7224">
      <w:pPr>
        <w:pStyle w:val="FR2"/>
        <w:spacing w:before="0" w:line="216" w:lineRule="auto"/>
        <w:ind w:firstLine="708"/>
        <w:jc w:val="both"/>
        <w:rPr>
          <w:b w:val="0"/>
          <w:bCs/>
          <w:spacing w:val="-19"/>
          <w:sz w:val="28"/>
          <w:szCs w:val="28"/>
        </w:rPr>
      </w:pPr>
    </w:p>
    <w:p w:rsidR="00BE7224" w:rsidRPr="00E33DB6" w:rsidRDefault="00E33DB6" w:rsidP="00E33DB6">
      <w:pPr>
        <w:pStyle w:val="a6"/>
        <w:rPr>
          <w:sz w:val="28"/>
          <w:szCs w:val="28"/>
        </w:rPr>
      </w:pPr>
      <w:r>
        <w:rPr>
          <w:sz w:val="28"/>
          <w:szCs w:val="28"/>
        </w:rPr>
        <w:t xml:space="preserve">       </w:t>
      </w:r>
      <w:r w:rsidR="00BE7224" w:rsidRPr="004A5A1A">
        <w:rPr>
          <w:sz w:val="28"/>
          <w:szCs w:val="28"/>
        </w:rPr>
        <w:t>Программа общеобразовательной учебной дисциплины «Основы безопасности</w:t>
      </w:r>
      <w:r w:rsidR="00BE7224">
        <w:rPr>
          <w:sz w:val="28"/>
          <w:szCs w:val="28"/>
        </w:rPr>
        <w:t xml:space="preserve"> </w:t>
      </w:r>
      <w:r w:rsidR="00BE7224" w:rsidRPr="004A5A1A">
        <w:rPr>
          <w:sz w:val="28"/>
          <w:szCs w:val="28"/>
        </w:rPr>
        <w:t>жизнедеятельности» предназначена для изучения безопасности жизнедеятельности</w:t>
      </w:r>
      <w:r w:rsidR="00BE7224">
        <w:rPr>
          <w:sz w:val="28"/>
          <w:szCs w:val="28"/>
        </w:rPr>
        <w:t xml:space="preserve"> </w:t>
      </w:r>
      <w:r w:rsidR="00BE7224" w:rsidRPr="004A5A1A">
        <w:rPr>
          <w:sz w:val="28"/>
          <w:szCs w:val="28"/>
        </w:rPr>
        <w:t>в профессиональных образовательных организациях СПО, реализующих образовательную программу среднего общего образования в пределах освоения основной</w:t>
      </w:r>
      <w:r w:rsidR="00BE7224">
        <w:rPr>
          <w:sz w:val="28"/>
          <w:szCs w:val="28"/>
        </w:rPr>
        <w:t xml:space="preserve"> </w:t>
      </w:r>
      <w:r w:rsidR="00BE7224" w:rsidRPr="004A5A1A">
        <w:rPr>
          <w:sz w:val="28"/>
          <w:szCs w:val="28"/>
        </w:rPr>
        <w:t>профессиональной образовательной программы СПО (ОПОП СПО) на базе основного</w:t>
      </w:r>
      <w:r>
        <w:rPr>
          <w:sz w:val="28"/>
          <w:szCs w:val="28"/>
        </w:rPr>
        <w:t xml:space="preserve"> </w:t>
      </w:r>
      <w:r w:rsidR="00BE7224" w:rsidRPr="00E33DB6">
        <w:rPr>
          <w:sz w:val="28"/>
          <w:szCs w:val="28"/>
        </w:rPr>
        <w:t>общего образования при подготовке квалифицированных рабочих, служащих и специалистов среднего звена.</w:t>
      </w:r>
    </w:p>
    <w:p w:rsidR="00BE7224" w:rsidRPr="004A5A1A" w:rsidRDefault="00BE7224" w:rsidP="00BE7224">
      <w:pPr>
        <w:pStyle w:val="a6"/>
        <w:rPr>
          <w:sz w:val="28"/>
          <w:szCs w:val="28"/>
        </w:rPr>
      </w:pPr>
      <w:r w:rsidRPr="004A5A1A">
        <w:rPr>
          <w:sz w:val="28"/>
          <w:szCs w:val="28"/>
        </w:rPr>
        <w:t>Программа разработана на основе требований ФГОС среднего общего образования,</w:t>
      </w:r>
      <w:r>
        <w:rPr>
          <w:sz w:val="28"/>
          <w:szCs w:val="28"/>
        </w:rPr>
        <w:t xml:space="preserve"> </w:t>
      </w:r>
      <w:r w:rsidRPr="004A5A1A">
        <w:rPr>
          <w:sz w:val="28"/>
          <w:szCs w:val="28"/>
        </w:rPr>
        <w:t>предъявляемых к структуре, содержанию и результатам освоения учебной дисциплины «Основы безопасности жизнедеятельности», в соответствии с Рекомендациями по</w:t>
      </w:r>
      <w:r>
        <w:rPr>
          <w:sz w:val="28"/>
          <w:szCs w:val="28"/>
        </w:rPr>
        <w:t xml:space="preserve"> </w:t>
      </w:r>
      <w:r w:rsidRPr="004A5A1A">
        <w:rPr>
          <w:sz w:val="28"/>
          <w:szCs w:val="28"/>
        </w:rPr>
        <w:t>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w:t>
      </w:r>
    </w:p>
    <w:p w:rsidR="00BE7224" w:rsidRPr="004A5A1A" w:rsidRDefault="00BE7224" w:rsidP="00BE7224">
      <w:pPr>
        <w:pStyle w:val="a6"/>
        <w:rPr>
          <w:sz w:val="28"/>
          <w:szCs w:val="28"/>
        </w:rPr>
      </w:pPr>
      <w:r w:rsidRPr="004A5A1A">
        <w:rPr>
          <w:sz w:val="28"/>
          <w:szCs w:val="28"/>
        </w:rPr>
        <w:t>образования с учетом требований федеральных государственных образовательных</w:t>
      </w:r>
      <w:r>
        <w:rPr>
          <w:sz w:val="28"/>
          <w:szCs w:val="28"/>
        </w:rPr>
        <w:t xml:space="preserve"> </w:t>
      </w:r>
      <w:r w:rsidRPr="004A5A1A">
        <w:rPr>
          <w:sz w:val="28"/>
          <w:szCs w:val="28"/>
        </w:rPr>
        <w:t>стандартов и получаемой профессии или специальности среднего профессионального</w:t>
      </w:r>
      <w:r>
        <w:rPr>
          <w:sz w:val="28"/>
          <w:szCs w:val="28"/>
        </w:rPr>
        <w:t xml:space="preserve"> </w:t>
      </w:r>
      <w:r w:rsidRPr="004A5A1A">
        <w:rPr>
          <w:sz w:val="28"/>
          <w:szCs w:val="28"/>
        </w:rPr>
        <w:t>образования (письмо Департамента государственной политики в сфере подготовки</w:t>
      </w:r>
      <w:r>
        <w:rPr>
          <w:sz w:val="28"/>
          <w:szCs w:val="28"/>
        </w:rPr>
        <w:t xml:space="preserve"> </w:t>
      </w:r>
      <w:r w:rsidRPr="004A5A1A">
        <w:rPr>
          <w:sz w:val="28"/>
          <w:szCs w:val="28"/>
        </w:rPr>
        <w:t xml:space="preserve">рабочих кадров и ДПО </w:t>
      </w:r>
      <w:proofErr w:type="spellStart"/>
      <w:r w:rsidRPr="004A5A1A">
        <w:rPr>
          <w:sz w:val="28"/>
          <w:szCs w:val="28"/>
        </w:rPr>
        <w:t>Минобрнауки</w:t>
      </w:r>
      <w:proofErr w:type="spellEnd"/>
      <w:r w:rsidRPr="004A5A1A">
        <w:rPr>
          <w:sz w:val="28"/>
          <w:szCs w:val="28"/>
        </w:rPr>
        <w:t xml:space="preserve"> России от 17.03.2015 № 06-259).</w:t>
      </w:r>
    </w:p>
    <w:p w:rsidR="00BE7224" w:rsidRPr="004A5A1A" w:rsidRDefault="00E33DB6" w:rsidP="00BE7224">
      <w:pPr>
        <w:pStyle w:val="a6"/>
        <w:rPr>
          <w:sz w:val="28"/>
          <w:szCs w:val="28"/>
        </w:rPr>
      </w:pPr>
      <w:r>
        <w:rPr>
          <w:sz w:val="28"/>
          <w:szCs w:val="28"/>
        </w:rPr>
        <w:t xml:space="preserve">           </w:t>
      </w:r>
      <w:r w:rsidR="00BE7224" w:rsidRPr="004A5A1A">
        <w:rPr>
          <w:sz w:val="28"/>
          <w:szCs w:val="28"/>
        </w:rPr>
        <w:t xml:space="preserve">Содержание программы «Основы безопасности жизнедеятельности» </w:t>
      </w:r>
      <w:proofErr w:type="gramStart"/>
      <w:r w:rsidR="00BE7224" w:rsidRPr="004A5A1A">
        <w:rPr>
          <w:sz w:val="28"/>
          <w:szCs w:val="28"/>
        </w:rPr>
        <w:t>направлена</w:t>
      </w:r>
      <w:proofErr w:type="gramEnd"/>
      <w:r w:rsidR="00BE7224" w:rsidRPr="004A5A1A">
        <w:rPr>
          <w:sz w:val="28"/>
          <w:szCs w:val="28"/>
        </w:rPr>
        <w:t xml:space="preserve"> достижение следующих </w:t>
      </w:r>
      <w:r w:rsidR="00BE7224" w:rsidRPr="004A5A1A">
        <w:rPr>
          <w:b/>
          <w:bCs/>
          <w:sz w:val="28"/>
          <w:szCs w:val="28"/>
        </w:rPr>
        <w:t>целей:</w:t>
      </w:r>
    </w:p>
    <w:p w:rsidR="00BE7224" w:rsidRPr="004A5A1A" w:rsidRDefault="00BE7224" w:rsidP="00BE7224">
      <w:pPr>
        <w:pStyle w:val="a6"/>
        <w:rPr>
          <w:sz w:val="28"/>
          <w:szCs w:val="28"/>
        </w:rPr>
      </w:pPr>
      <w:r w:rsidRPr="004A5A1A">
        <w:rPr>
          <w:sz w:val="28"/>
          <w:szCs w:val="28"/>
        </w:rPr>
        <w:t>• повышение уровня защищенности жизненно важных интересов личности,</w:t>
      </w:r>
    </w:p>
    <w:p w:rsidR="00BE7224" w:rsidRPr="004A5A1A" w:rsidRDefault="00BE7224" w:rsidP="00BE7224">
      <w:pPr>
        <w:pStyle w:val="a6"/>
        <w:rPr>
          <w:sz w:val="28"/>
          <w:szCs w:val="28"/>
        </w:rPr>
      </w:pPr>
      <w:proofErr w:type="gramStart"/>
      <w:r w:rsidRPr="004A5A1A">
        <w:rPr>
          <w:sz w:val="28"/>
          <w:szCs w:val="28"/>
        </w:rPr>
        <w:t xml:space="preserve">общества и государства от внешних и внутренних угроз </w:t>
      </w:r>
      <w:r>
        <w:rPr>
          <w:sz w:val="28"/>
          <w:szCs w:val="28"/>
        </w:rPr>
        <w:t xml:space="preserve"> </w:t>
      </w:r>
      <w:r w:rsidRPr="004A5A1A">
        <w:rPr>
          <w:sz w:val="28"/>
          <w:szCs w:val="28"/>
        </w:rPr>
        <w:t>(жизненно важные</w:t>
      </w:r>
      <w:proofErr w:type="gramEnd"/>
    </w:p>
    <w:p w:rsidR="00BE7224" w:rsidRPr="004A5A1A" w:rsidRDefault="00BE7224" w:rsidP="00BE7224">
      <w:pPr>
        <w:pStyle w:val="a6"/>
        <w:rPr>
          <w:sz w:val="28"/>
          <w:szCs w:val="28"/>
        </w:rPr>
      </w:pPr>
      <w:r w:rsidRPr="004A5A1A">
        <w:rPr>
          <w:sz w:val="28"/>
          <w:szCs w:val="28"/>
        </w:rPr>
        <w:t>интересы — совокупность потребностей, удовлетворение которых надежно обеспечивает существование и возможности прогрессивного развития личности,</w:t>
      </w:r>
      <w:r>
        <w:rPr>
          <w:sz w:val="28"/>
          <w:szCs w:val="28"/>
        </w:rPr>
        <w:t xml:space="preserve"> </w:t>
      </w:r>
      <w:r w:rsidRPr="004A5A1A">
        <w:rPr>
          <w:sz w:val="28"/>
          <w:szCs w:val="28"/>
        </w:rPr>
        <w:t>общества и государства);</w:t>
      </w:r>
    </w:p>
    <w:p w:rsidR="00BE7224" w:rsidRPr="004A5A1A" w:rsidRDefault="00BE7224" w:rsidP="00BE7224">
      <w:pPr>
        <w:pStyle w:val="a6"/>
        <w:rPr>
          <w:sz w:val="28"/>
          <w:szCs w:val="28"/>
        </w:rPr>
      </w:pPr>
      <w:r w:rsidRPr="004A5A1A">
        <w:rPr>
          <w:sz w:val="28"/>
          <w:szCs w:val="28"/>
        </w:rPr>
        <w:t>• снижение отрицательного влияния человеческого фактора на безопасность личности, общества и государства;</w:t>
      </w:r>
    </w:p>
    <w:p w:rsidR="00BE7224" w:rsidRPr="004A5A1A" w:rsidRDefault="00BE7224" w:rsidP="00BE7224">
      <w:pPr>
        <w:pStyle w:val="a6"/>
        <w:rPr>
          <w:sz w:val="28"/>
          <w:szCs w:val="28"/>
        </w:rPr>
      </w:pPr>
      <w:r w:rsidRPr="004A5A1A">
        <w:rPr>
          <w:sz w:val="28"/>
          <w:szCs w:val="28"/>
        </w:rPr>
        <w:t>• формирование антитеррористического поведения, отрицательного отношения</w:t>
      </w:r>
      <w:r>
        <w:rPr>
          <w:sz w:val="28"/>
          <w:szCs w:val="28"/>
        </w:rPr>
        <w:t xml:space="preserve"> </w:t>
      </w:r>
      <w:r w:rsidRPr="004A5A1A">
        <w:rPr>
          <w:sz w:val="28"/>
          <w:szCs w:val="28"/>
        </w:rPr>
        <w:t xml:space="preserve">к приему </w:t>
      </w:r>
      <w:proofErr w:type="spellStart"/>
      <w:r w:rsidRPr="004A5A1A">
        <w:rPr>
          <w:sz w:val="28"/>
          <w:szCs w:val="28"/>
        </w:rPr>
        <w:t>психоактивных</w:t>
      </w:r>
      <w:proofErr w:type="spellEnd"/>
      <w:r w:rsidRPr="004A5A1A">
        <w:rPr>
          <w:sz w:val="28"/>
          <w:szCs w:val="28"/>
        </w:rPr>
        <w:t xml:space="preserve"> веществ, в том числе наркотиков;</w:t>
      </w:r>
    </w:p>
    <w:p w:rsidR="00BE7224" w:rsidRPr="004A5A1A" w:rsidRDefault="00BE7224" w:rsidP="00BE7224">
      <w:pPr>
        <w:pStyle w:val="a6"/>
        <w:rPr>
          <w:sz w:val="28"/>
          <w:szCs w:val="28"/>
        </w:rPr>
      </w:pPr>
      <w:r w:rsidRPr="004A5A1A">
        <w:rPr>
          <w:sz w:val="28"/>
          <w:szCs w:val="28"/>
        </w:rPr>
        <w:t>• обеспечение профилактики асоциального поведения учащихся.</w:t>
      </w:r>
    </w:p>
    <w:p w:rsidR="00BE7224" w:rsidRPr="004A5A1A" w:rsidRDefault="00E33DB6" w:rsidP="00BE7224">
      <w:pPr>
        <w:pStyle w:val="a6"/>
        <w:rPr>
          <w:sz w:val="28"/>
          <w:szCs w:val="28"/>
        </w:rPr>
      </w:pPr>
      <w:r>
        <w:rPr>
          <w:sz w:val="28"/>
          <w:szCs w:val="28"/>
        </w:rPr>
        <w:t xml:space="preserve">    </w:t>
      </w:r>
      <w:proofErr w:type="gramStart"/>
      <w:r w:rsidR="00BE7224" w:rsidRPr="004A5A1A">
        <w:rPr>
          <w:sz w:val="28"/>
          <w:szCs w:val="28"/>
        </w:rPr>
        <w:t>Программа учебной дисциплины «Основы безопасности жизнедеятельности» является основой для разработки рабочих программ,</w:t>
      </w:r>
      <w:r w:rsidR="00BE7224">
        <w:rPr>
          <w:sz w:val="28"/>
          <w:szCs w:val="28"/>
        </w:rPr>
        <w:t xml:space="preserve"> </w:t>
      </w:r>
      <w:r w:rsidR="00BE7224" w:rsidRPr="004A5A1A">
        <w:rPr>
          <w:sz w:val="28"/>
          <w:szCs w:val="28"/>
        </w:rPr>
        <w:t xml:space="preserve"> в которых профессиональные</w:t>
      </w:r>
      <w:r w:rsidR="00BE7224">
        <w:rPr>
          <w:sz w:val="28"/>
          <w:szCs w:val="28"/>
        </w:rPr>
        <w:t xml:space="preserve"> </w:t>
      </w:r>
      <w:r w:rsidR="00BE7224" w:rsidRPr="004A5A1A">
        <w:rPr>
          <w:sz w:val="28"/>
          <w:szCs w:val="28"/>
        </w:rPr>
        <w:t>образовательные организации, реализующие образовательную программу среднего</w:t>
      </w:r>
      <w:r w:rsidR="00BE7224">
        <w:rPr>
          <w:sz w:val="28"/>
          <w:szCs w:val="28"/>
        </w:rPr>
        <w:t xml:space="preserve"> </w:t>
      </w:r>
      <w:r w:rsidR="00BE7224" w:rsidRPr="004A5A1A">
        <w:rPr>
          <w:sz w:val="28"/>
          <w:szCs w:val="28"/>
        </w:rPr>
        <w:t>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w:t>
      </w:r>
      <w:r w:rsidR="00BE7224">
        <w:rPr>
          <w:sz w:val="28"/>
          <w:szCs w:val="28"/>
        </w:rPr>
        <w:t xml:space="preserve"> </w:t>
      </w:r>
      <w:r w:rsidR="00BE7224" w:rsidRPr="004A5A1A">
        <w:rPr>
          <w:sz w:val="28"/>
          <w:szCs w:val="28"/>
        </w:rPr>
        <w:t>проектов, виды самостоятельных работ, учитывая специфику программ подготовки</w:t>
      </w:r>
      <w:r w:rsidR="00BE7224">
        <w:rPr>
          <w:sz w:val="28"/>
          <w:szCs w:val="28"/>
        </w:rPr>
        <w:t xml:space="preserve"> </w:t>
      </w:r>
      <w:r w:rsidR="00BE7224" w:rsidRPr="004A5A1A">
        <w:rPr>
          <w:sz w:val="28"/>
          <w:szCs w:val="28"/>
        </w:rPr>
        <w:t>квалифицированных рабочих, служащих и специалистов</w:t>
      </w:r>
      <w:proofErr w:type="gramEnd"/>
      <w:r w:rsidR="00BE7224" w:rsidRPr="004A5A1A">
        <w:rPr>
          <w:sz w:val="28"/>
          <w:szCs w:val="28"/>
        </w:rPr>
        <w:t xml:space="preserve"> среднего звена, осваиваемой</w:t>
      </w:r>
      <w:r w:rsidR="00BE7224">
        <w:rPr>
          <w:sz w:val="28"/>
          <w:szCs w:val="28"/>
        </w:rPr>
        <w:t xml:space="preserve"> </w:t>
      </w:r>
      <w:r w:rsidR="00BE7224" w:rsidRPr="004A5A1A">
        <w:rPr>
          <w:sz w:val="28"/>
          <w:szCs w:val="28"/>
        </w:rPr>
        <w:t>профессии или специальности.</w:t>
      </w:r>
    </w:p>
    <w:p w:rsidR="00BE7224" w:rsidRPr="004A5A1A" w:rsidRDefault="00E33DB6" w:rsidP="00BE7224">
      <w:pPr>
        <w:pStyle w:val="a6"/>
        <w:rPr>
          <w:sz w:val="28"/>
          <w:szCs w:val="28"/>
        </w:rPr>
      </w:pPr>
      <w:r>
        <w:rPr>
          <w:sz w:val="28"/>
          <w:szCs w:val="28"/>
        </w:rPr>
        <w:t xml:space="preserve">        </w:t>
      </w:r>
      <w:r w:rsidR="00BE7224" w:rsidRPr="004A5A1A">
        <w:rPr>
          <w:sz w:val="28"/>
          <w:szCs w:val="28"/>
        </w:rPr>
        <w:t>Программа может использоваться другими профессиональными образовательными</w:t>
      </w:r>
      <w:r w:rsidR="00BE7224">
        <w:rPr>
          <w:sz w:val="28"/>
          <w:szCs w:val="28"/>
        </w:rPr>
        <w:t xml:space="preserve"> </w:t>
      </w:r>
      <w:r w:rsidR="00BE7224" w:rsidRPr="004A5A1A">
        <w:rPr>
          <w:sz w:val="28"/>
          <w:szCs w:val="28"/>
        </w:rPr>
        <w:t xml:space="preserve">организациями, реализующими образовательную программу среднего общего образования в пределах освоения основной профессиональной </w:t>
      </w:r>
      <w:r w:rsidR="00BE7224" w:rsidRPr="004A5A1A">
        <w:rPr>
          <w:sz w:val="28"/>
          <w:szCs w:val="28"/>
        </w:rPr>
        <w:lastRenderedPageBreak/>
        <w:t>образовательной программы</w:t>
      </w:r>
      <w:r w:rsidR="00BE7224">
        <w:rPr>
          <w:sz w:val="28"/>
          <w:szCs w:val="28"/>
        </w:rPr>
        <w:t xml:space="preserve">   </w:t>
      </w:r>
      <w:r w:rsidR="00BE7224" w:rsidRPr="004A5A1A">
        <w:rPr>
          <w:sz w:val="28"/>
          <w:szCs w:val="28"/>
        </w:rPr>
        <w:t>СПО на базе основного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BE7224" w:rsidRPr="004A5A1A"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Pr="004A5A1A"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Pr="004A5A1A"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Pr="004A5A1A"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1"/>
          <w:szCs w:val="21"/>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1"/>
          <w:szCs w:val="21"/>
        </w:rPr>
      </w:pPr>
    </w:p>
    <w:p w:rsidR="00BE7224" w:rsidRPr="004A5A1A" w:rsidRDefault="00BE7224" w:rsidP="00BE7224">
      <w:pPr>
        <w:pStyle w:val="Default"/>
        <w:jc w:val="center"/>
        <w:rPr>
          <w:sz w:val="28"/>
          <w:szCs w:val="28"/>
        </w:rPr>
      </w:pPr>
      <w:r w:rsidRPr="004A5A1A">
        <w:rPr>
          <w:b/>
          <w:bCs/>
          <w:sz w:val="28"/>
          <w:szCs w:val="28"/>
        </w:rPr>
        <w:t>2.ОБЩАЯ ХАРАКТЕРИСТИКА УЧЕБНОЙ ДИСЦИПЛИНЫ</w:t>
      </w:r>
    </w:p>
    <w:p w:rsidR="00BE7224" w:rsidRPr="004A5A1A" w:rsidRDefault="00BE7224" w:rsidP="00BE7224">
      <w:pPr>
        <w:pStyle w:val="Default"/>
        <w:jc w:val="center"/>
        <w:rPr>
          <w:sz w:val="28"/>
          <w:szCs w:val="28"/>
        </w:rPr>
      </w:pPr>
      <w:r w:rsidRPr="004A5A1A">
        <w:rPr>
          <w:b/>
          <w:bCs/>
          <w:sz w:val="28"/>
          <w:szCs w:val="28"/>
        </w:rPr>
        <w:t>«ОСНОВЫ БЕЗОПАСНОСТИ ЖИЗНЕДЕЯТЕЛЬНОСТИ»</w:t>
      </w:r>
    </w:p>
    <w:p w:rsidR="00BE7224" w:rsidRPr="004A5A1A" w:rsidRDefault="00BE7224" w:rsidP="00BE7224">
      <w:pPr>
        <w:pStyle w:val="Default"/>
        <w:rPr>
          <w:sz w:val="28"/>
          <w:szCs w:val="28"/>
        </w:rPr>
      </w:pPr>
      <w:r w:rsidRPr="004A5A1A">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этой связи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BE7224" w:rsidRPr="004A5A1A" w:rsidRDefault="00BE7224" w:rsidP="00BE7224">
      <w:pPr>
        <w:pStyle w:val="Default"/>
        <w:rPr>
          <w:sz w:val="28"/>
          <w:szCs w:val="28"/>
        </w:rPr>
      </w:pPr>
      <w:r w:rsidRPr="004A5A1A">
        <w:rPr>
          <w:sz w:val="28"/>
          <w:szCs w:val="28"/>
        </w:rPr>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w:t>
      </w:r>
      <w:proofErr w:type="gramStart"/>
      <w:r w:rsidRPr="004A5A1A">
        <w:rPr>
          <w:sz w:val="28"/>
          <w:szCs w:val="28"/>
        </w:rPr>
        <w:t>человека</w:t>
      </w:r>
      <w:proofErr w:type="gramEnd"/>
      <w:r w:rsidRPr="004A5A1A">
        <w:rPr>
          <w:sz w:val="28"/>
          <w:szCs w:val="28"/>
        </w:rPr>
        <w:t xml:space="preserve">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BE7224" w:rsidRPr="004A5A1A" w:rsidRDefault="00BE7224" w:rsidP="00BE7224">
      <w:pPr>
        <w:pStyle w:val="Default"/>
        <w:rPr>
          <w:sz w:val="28"/>
          <w:szCs w:val="28"/>
        </w:rPr>
      </w:pPr>
      <w:r w:rsidRPr="004A5A1A">
        <w:rPr>
          <w:sz w:val="28"/>
          <w:szCs w:val="28"/>
        </w:rPr>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BE7224" w:rsidRPr="004A5A1A" w:rsidRDefault="00BE7224" w:rsidP="00BE7224">
      <w:pPr>
        <w:pStyle w:val="Default"/>
        <w:rPr>
          <w:sz w:val="28"/>
          <w:szCs w:val="28"/>
        </w:rPr>
      </w:pPr>
      <w:r w:rsidRPr="004A5A1A">
        <w:rPr>
          <w:sz w:val="28"/>
          <w:szCs w:val="28"/>
        </w:rPr>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4A5A1A">
        <w:rPr>
          <w:sz w:val="28"/>
          <w:szCs w:val="28"/>
        </w:rPr>
        <w:t>В этой связи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w:t>
      </w:r>
      <w:r>
        <w:rPr>
          <w:sz w:val="28"/>
          <w:szCs w:val="28"/>
        </w:rPr>
        <w:t xml:space="preserve"> </w:t>
      </w:r>
      <w:r w:rsidRPr="004A5A1A">
        <w:rPr>
          <w:sz w:val="28"/>
          <w:szCs w:val="28"/>
        </w:rPr>
        <w:t>теоретических и практических занятий.</w:t>
      </w:r>
      <w:proofErr w:type="gramEnd"/>
      <w:r w:rsidRPr="004A5A1A">
        <w:rPr>
          <w:sz w:val="28"/>
          <w:szCs w:val="28"/>
        </w:rPr>
        <w:t xml:space="preserve"> В итоге, у юношей формируется адекватное представление о военной службе, развиваются качества личности, необходимые для ее прохождения. </w:t>
      </w:r>
    </w:p>
    <w:p w:rsidR="00BE7224" w:rsidRPr="004A5A1A" w:rsidRDefault="00BE7224" w:rsidP="00BE7224">
      <w:pPr>
        <w:pStyle w:val="Default"/>
        <w:rPr>
          <w:sz w:val="28"/>
          <w:szCs w:val="28"/>
        </w:rPr>
      </w:pPr>
      <w:r w:rsidRPr="004A5A1A">
        <w:rPr>
          <w:sz w:val="28"/>
          <w:szCs w:val="28"/>
        </w:rPr>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об основных средствах планирования семьи, ухода за младенцем, поддержания в семье духовности, комфортного психологического климата. </w:t>
      </w:r>
    </w:p>
    <w:p w:rsidR="00BE7224" w:rsidRPr="004A5A1A" w:rsidRDefault="00BE7224" w:rsidP="00BE7224">
      <w:pPr>
        <w:autoSpaceDE w:val="0"/>
        <w:autoSpaceDN w:val="0"/>
        <w:adjustRightInd w:val="0"/>
        <w:spacing w:after="0" w:line="240" w:lineRule="auto"/>
        <w:rPr>
          <w:rFonts w:ascii="Times New Roman" w:hAnsi="Times New Roman" w:cs="Times New Roman"/>
          <w:sz w:val="28"/>
          <w:szCs w:val="28"/>
        </w:rPr>
      </w:pPr>
      <w:r w:rsidRPr="004A5A1A">
        <w:rPr>
          <w:rFonts w:ascii="Times New Roman" w:hAnsi="Times New Roman" w:cs="Times New Roman"/>
          <w:sz w:val="28"/>
          <w:szCs w:val="28"/>
        </w:rPr>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BE7224" w:rsidRDefault="00BE7224" w:rsidP="00BE7224">
      <w:pPr>
        <w:autoSpaceDE w:val="0"/>
        <w:autoSpaceDN w:val="0"/>
        <w:adjustRightInd w:val="0"/>
        <w:spacing w:after="0" w:line="240" w:lineRule="auto"/>
        <w:rPr>
          <w:rFonts w:ascii="SchoolBookCSanPin-Regular" w:hAnsi="SchoolBookCSanPin-Regular" w:cs="SchoolBookCSanPin-Regular"/>
          <w:sz w:val="21"/>
          <w:szCs w:val="21"/>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1"/>
          <w:szCs w:val="21"/>
        </w:rPr>
      </w:pPr>
    </w:p>
    <w:p w:rsidR="00BE7224" w:rsidRDefault="00BE7224" w:rsidP="00BE7224">
      <w:pPr>
        <w:autoSpaceDE w:val="0"/>
        <w:autoSpaceDN w:val="0"/>
        <w:adjustRightInd w:val="0"/>
        <w:spacing w:after="0" w:line="240" w:lineRule="auto"/>
        <w:rPr>
          <w:rFonts w:ascii="SchoolBookCSanPin-Regular" w:hAnsi="SchoolBookCSanPin-Regular" w:cs="SchoolBookCSanPin-Regular"/>
          <w:sz w:val="21"/>
          <w:szCs w:val="21"/>
        </w:rPr>
      </w:pPr>
    </w:p>
    <w:p w:rsidR="00BE7224" w:rsidRPr="004A5A1A" w:rsidRDefault="00BE7224" w:rsidP="00BE7224">
      <w:pPr>
        <w:autoSpaceDE w:val="0"/>
        <w:autoSpaceDN w:val="0"/>
        <w:adjustRightInd w:val="0"/>
        <w:spacing w:after="0" w:line="240" w:lineRule="auto"/>
        <w:rPr>
          <w:rFonts w:ascii="SchoolBookCSanPin-Regular" w:hAnsi="SchoolBookCSanPin-Regular" w:cs="SchoolBookCSanPin-Regular"/>
          <w:sz w:val="28"/>
          <w:szCs w:val="28"/>
        </w:rPr>
      </w:pPr>
    </w:p>
    <w:p w:rsidR="00BE7224" w:rsidRPr="004A5A1A" w:rsidRDefault="00BE7224" w:rsidP="00BE7224">
      <w:pPr>
        <w:pStyle w:val="Default"/>
        <w:jc w:val="center"/>
        <w:rPr>
          <w:sz w:val="28"/>
          <w:szCs w:val="28"/>
        </w:rPr>
      </w:pPr>
      <w:r w:rsidRPr="004A5A1A">
        <w:rPr>
          <w:b/>
          <w:bCs/>
          <w:sz w:val="28"/>
          <w:szCs w:val="28"/>
        </w:rPr>
        <w:t>3.МЕСТО УЧЕБНОЙ ДИСЦИПЛИНЫ В УЧЕБНОМ ПЛАНЕ</w:t>
      </w:r>
      <w:r>
        <w:rPr>
          <w:b/>
          <w:bCs/>
          <w:sz w:val="28"/>
          <w:szCs w:val="28"/>
        </w:rPr>
        <w:t>.</w:t>
      </w:r>
    </w:p>
    <w:p w:rsidR="00BE7224" w:rsidRPr="004A5A1A" w:rsidRDefault="00BE7224" w:rsidP="00BE7224">
      <w:pPr>
        <w:pStyle w:val="Default"/>
        <w:rPr>
          <w:sz w:val="28"/>
          <w:szCs w:val="28"/>
        </w:rPr>
      </w:pPr>
      <w:r w:rsidRPr="004A5A1A">
        <w:rPr>
          <w:sz w:val="28"/>
          <w:szCs w:val="28"/>
        </w:rPr>
        <w:t>Учебная дисциплина «Основы безопасности жизнедеятельности» является учебным предметом обязательн</w:t>
      </w:r>
      <w:r>
        <w:rPr>
          <w:sz w:val="28"/>
          <w:szCs w:val="28"/>
        </w:rPr>
        <w:t xml:space="preserve">ой предметной области  </w:t>
      </w:r>
      <w:r w:rsidRPr="004A5A1A">
        <w:rPr>
          <w:sz w:val="28"/>
          <w:szCs w:val="28"/>
        </w:rPr>
        <w:t xml:space="preserve">Физическая культура, экология и основы безопасности жизнедеятельности» ФГОС среднего общего образования. </w:t>
      </w:r>
    </w:p>
    <w:p w:rsidR="00BE7224" w:rsidRPr="004A5A1A" w:rsidRDefault="00BE7224" w:rsidP="00BE7224">
      <w:pPr>
        <w:pStyle w:val="Default"/>
        <w:rPr>
          <w:sz w:val="28"/>
          <w:szCs w:val="28"/>
        </w:rPr>
      </w:pPr>
      <w:r w:rsidRPr="004A5A1A">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BE7224" w:rsidRPr="004A5A1A" w:rsidRDefault="00BE7224" w:rsidP="00BE7224">
      <w:pPr>
        <w:autoSpaceDE w:val="0"/>
        <w:autoSpaceDN w:val="0"/>
        <w:adjustRightInd w:val="0"/>
        <w:spacing w:after="0" w:line="240" w:lineRule="auto"/>
        <w:rPr>
          <w:rFonts w:ascii="Times New Roman" w:hAnsi="Times New Roman" w:cs="Times New Roman"/>
          <w:sz w:val="28"/>
          <w:szCs w:val="28"/>
        </w:rPr>
      </w:pPr>
      <w:r w:rsidRPr="004A5A1A">
        <w:rPr>
          <w:rFonts w:ascii="Times New Roman" w:hAnsi="Times New Roman" w:cs="Times New Roman"/>
          <w:sz w:val="28"/>
          <w:szCs w:val="28"/>
        </w:rPr>
        <w:t>В учебных планах ППКРС, ППССЗ место учебной дисциплины «Основы безопасности жизнедеятельности»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Pr="004A5A1A" w:rsidRDefault="00BE7224" w:rsidP="00BE7224">
      <w:pPr>
        <w:pStyle w:val="Default"/>
        <w:rPr>
          <w:sz w:val="28"/>
          <w:szCs w:val="28"/>
        </w:rPr>
      </w:pPr>
      <w:r w:rsidRPr="004A5A1A">
        <w:rPr>
          <w:b/>
          <w:bCs/>
          <w:sz w:val="28"/>
          <w:szCs w:val="28"/>
        </w:rPr>
        <w:t xml:space="preserve">4.РЕЗУЛЬТАТЫ ОСВОЕНИЯ УЧЕБНОЙ ДИСЦИПЛИНЫ </w:t>
      </w:r>
    </w:p>
    <w:p w:rsidR="00BE7224" w:rsidRPr="004A5A1A" w:rsidRDefault="00BE7224" w:rsidP="00BE7224">
      <w:pPr>
        <w:pStyle w:val="Default"/>
        <w:rPr>
          <w:sz w:val="28"/>
          <w:szCs w:val="28"/>
        </w:rPr>
      </w:pPr>
      <w:r w:rsidRPr="004A5A1A">
        <w:rPr>
          <w:sz w:val="28"/>
          <w:szCs w:val="28"/>
        </w:rPr>
        <w:t xml:space="preserve">Освоение содержания учебной дисциплины «Основы безопасности жизнедеятельности» обеспечивает достижение следующих </w:t>
      </w:r>
      <w:r w:rsidRPr="004A5A1A">
        <w:rPr>
          <w:b/>
          <w:bCs/>
          <w:i/>
          <w:iCs/>
          <w:sz w:val="28"/>
          <w:szCs w:val="28"/>
        </w:rPr>
        <w:t xml:space="preserve">результатов: </w:t>
      </w:r>
    </w:p>
    <w:p w:rsidR="00BE7224" w:rsidRPr="004A5A1A" w:rsidRDefault="00BE7224" w:rsidP="00BE7224">
      <w:pPr>
        <w:pStyle w:val="Default"/>
        <w:rPr>
          <w:sz w:val="28"/>
          <w:szCs w:val="28"/>
        </w:rPr>
      </w:pPr>
      <w:r w:rsidRPr="004A5A1A">
        <w:rPr>
          <w:b/>
          <w:bCs/>
          <w:i/>
          <w:iCs/>
          <w:sz w:val="28"/>
          <w:szCs w:val="28"/>
        </w:rPr>
        <w:t xml:space="preserve">личностных: </w:t>
      </w:r>
    </w:p>
    <w:p w:rsidR="00BE7224" w:rsidRPr="004A5A1A" w:rsidRDefault="00BE7224" w:rsidP="00BE7224">
      <w:pPr>
        <w:pStyle w:val="Default"/>
        <w:spacing w:after="56"/>
        <w:rPr>
          <w:sz w:val="28"/>
          <w:szCs w:val="28"/>
        </w:rPr>
      </w:pPr>
      <w:r w:rsidRPr="004A5A1A">
        <w:rPr>
          <w:sz w:val="28"/>
          <w:szCs w:val="28"/>
        </w:rPr>
        <w:t xml:space="preserve">-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 </w:t>
      </w:r>
    </w:p>
    <w:p w:rsidR="00BE7224" w:rsidRPr="004A5A1A" w:rsidRDefault="00BE7224" w:rsidP="00BE7224">
      <w:pPr>
        <w:pStyle w:val="Default"/>
        <w:spacing w:after="56"/>
        <w:rPr>
          <w:sz w:val="28"/>
          <w:szCs w:val="28"/>
        </w:rPr>
      </w:pPr>
      <w:r>
        <w:rPr>
          <w:sz w:val="28"/>
          <w:szCs w:val="28"/>
        </w:rPr>
        <w:t>-</w:t>
      </w:r>
      <w:r w:rsidRPr="004A5A1A">
        <w:rPr>
          <w:sz w:val="28"/>
          <w:szCs w:val="28"/>
        </w:rPr>
        <w:t xml:space="preserve">готовность к служению Отечеству, его защите; </w:t>
      </w:r>
    </w:p>
    <w:p w:rsidR="00BE7224" w:rsidRPr="004A5A1A" w:rsidRDefault="00BE7224" w:rsidP="00BE7224">
      <w:pPr>
        <w:pStyle w:val="Default"/>
        <w:spacing w:after="56"/>
        <w:rPr>
          <w:sz w:val="28"/>
          <w:szCs w:val="28"/>
        </w:rPr>
      </w:pPr>
      <w:r>
        <w:rPr>
          <w:sz w:val="28"/>
          <w:szCs w:val="28"/>
        </w:rPr>
        <w:t>-</w:t>
      </w:r>
      <w:r w:rsidRPr="004A5A1A">
        <w:rPr>
          <w:sz w:val="28"/>
          <w:szCs w:val="28"/>
        </w:rPr>
        <w:t xml:space="preserve"> формирование потребности соблюдать нормы здорового образа жизни, осознанно выполнять правила безопасности жизнедеятельности; </w:t>
      </w:r>
    </w:p>
    <w:p w:rsidR="00BE7224" w:rsidRPr="004A5A1A" w:rsidRDefault="00BE7224" w:rsidP="00BE7224">
      <w:pPr>
        <w:pStyle w:val="Default"/>
        <w:spacing w:after="56"/>
        <w:rPr>
          <w:sz w:val="28"/>
          <w:szCs w:val="28"/>
        </w:rPr>
      </w:pPr>
      <w:r>
        <w:rPr>
          <w:sz w:val="28"/>
          <w:szCs w:val="28"/>
        </w:rPr>
        <w:t>-</w:t>
      </w:r>
      <w:r w:rsidRPr="004A5A1A">
        <w:rPr>
          <w:sz w:val="28"/>
          <w:szCs w:val="28"/>
        </w:rPr>
        <w:t xml:space="preserve"> исключение из своей жизни вредных привычек (курения, пьянства и т. д.); </w:t>
      </w:r>
    </w:p>
    <w:p w:rsidR="00BE7224" w:rsidRPr="004A5A1A" w:rsidRDefault="00BE7224" w:rsidP="00BE7224">
      <w:pPr>
        <w:pStyle w:val="Default"/>
        <w:spacing w:after="56"/>
        <w:rPr>
          <w:sz w:val="28"/>
          <w:szCs w:val="28"/>
        </w:rPr>
      </w:pPr>
      <w:r>
        <w:rPr>
          <w:sz w:val="28"/>
          <w:szCs w:val="28"/>
        </w:rPr>
        <w:t>-</w:t>
      </w:r>
      <w:r w:rsidRPr="004A5A1A">
        <w:rPr>
          <w:sz w:val="28"/>
          <w:szCs w:val="28"/>
        </w:rPr>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BE7224" w:rsidRPr="004A5A1A" w:rsidRDefault="00BE7224" w:rsidP="00BE7224">
      <w:pPr>
        <w:pStyle w:val="Default"/>
        <w:rPr>
          <w:sz w:val="28"/>
          <w:szCs w:val="28"/>
        </w:rPr>
      </w:pPr>
      <w:r>
        <w:rPr>
          <w:sz w:val="28"/>
          <w:szCs w:val="28"/>
        </w:rPr>
        <w:t>-</w:t>
      </w:r>
      <w:r w:rsidRPr="004A5A1A">
        <w:rPr>
          <w:sz w:val="28"/>
          <w:szCs w:val="28"/>
        </w:rPr>
        <w:t xml:space="preserve"> освоение приемов действий в опасных и чрезвычайных ситуациях природного, техногенного и социального характера; </w:t>
      </w:r>
    </w:p>
    <w:p w:rsidR="00BE7224" w:rsidRPr="004A5A1A" w:rsidRDefault="00BE7224" w:rsidP="00BE7224">
      <w:pPr>
        <w:pStyle w:val="Default"/>
        <w:rPr>
          <w:sz w:val="28"/>
          <w:szCs w:val="28"/>
        </w:rPr>
      </w:pPr>
      <w:proofErr w:type="spellStart"/>
      <w:r w:rsidRPr="004A5A1A">
        <w:rPr>
          <w:b/>
          <w:bCs/>
          <w:i/>
          <w:iCs/>
          <w:sz w:val="28"/>
          <w:szCs w:val="28"/>
        </w:rPr>
        <w:t>метапредметных</w:t>
      </w:r>
      <w:proofErr w:type="spellEnd"/>
      <w:r w:rsidRPr="004A5A1A">
        <w:rPr>
          <w:b/>
          <w:bCs/>
          <w:i/>
          <w:iCs/>
          <w:sz w:val="28"/>
          <w:szCs w:val="28"/>
        </w:rPr>
        <w:t xml:space="preserve">: </w:t>
      </w:r>
    </w:p>
    <w:p w:rsidR="00BE7224" w:rsidRPr="004A5A1A" w:rsidRDefault="00BE7224" w:rsidP="00BE7224">
      <w:pPr>
        <w:pStyle w:val="Default"/>
        <w:spacing w:after="55"/>
        <w:rPr>
          <w:sz w:val="28"/>
          <w:szCs w:val="28"/>
        </w:rPr>
      </w:pPr>
      <w:r>
        <w:rPr>
          <w:sz w:val="28"/>
          <w:szCs w:val="28"/>
        </w:rPr>
        <w:t>-</w:t>
      </w:r>
      <w:r w:rsidRPr="004A5A1A">
        <w:rPr>
          <w:sz w:val="28"/>
          <w:szCs w:val="28"/>
        </w:rPr>
        <w:t xml:space="preserve"> 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BE7224" w:rsidRPr="004A5A1A" w:rsidRDefault="00BE7224" w:rsidP="00BE7224">
      <w:pPr>
        <w:pStyle w:val="Default"/>
        <w:spacing w:after="55"/>
        <w:rPr>
          <w:sz w:val="28"/>
          <w:szCs w:val="28"/>
        </w:rPr>
      </w:pPr>
      <w:r>
        <w:rPr>
          <w:sz w:val="28"/>
          <w:szCs w:val="28"/>
        </w:rPr>
        <w:t>-</w:t>
      </w:r>
      <w:r w:rsidRPr="004A5A1A">
        <w:rPr>
          <w:sz w:val="28"/>
          <w:szCs w:val="28"/>
        </w:rPr>
        <w:t xml:space="preserve">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BE7224" w:rsidRPr="004A5A1A" w:rsidRDefault="00BE7224" w:rsidP="00BE7224">
      <w:pPr>
        <w:pStyle w:val="Default"/>
        <w:spacing w:after="55"/>
        <w:rPr>
          <w:sz w:val="28"/>
          <w:szCs w:val="28"/>
        </w:rPr>
      </w:pPr>
      <w:r>
        <w:rPr>
          <w:sz w:val="28"/>
          <w:szCs w:val="28"/>
        </w:rPr>
        <w:t>-</w:t>
      </w:r>
      <w:r w:rsidRPr="004A5A1A">
        <w:rPr>
          <w:sz w:val="28"/>
          <w:szCs w:val="28"/>
        </w:rPr>
        <w:t xml:space="preserve"> 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BE7224" w:rsidRPr="004A5A1A" w:rsidRDefault="00BE7224" w:rsidP="00BE7224">
      <w:pPr>
        <w:pStyle w:val="Default"/>
        <w:spacing w:after="55"/>
        <w:rPr>
          <w:sz w:val="28"/>
          <w:szCs w:val="28"/>
        </w:rPr>
      </w:pPr>
      <w:r>
        <w:rPr>
          <w:sz w:val="28"/>
          <w:szCs w:val="28"/>
        </w:rPr>
        <w:t>-</w:t>
      </w:r>
      <w:r w:rsidRPr="004A5A1A">
        <w:rPr>
          <w:sz w:val="28"/>
          <w:szCs w:val="28"/>
        </w:rPr>
        <w:t xml:space="preserve"> 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BE7224" w:rsidRPr="004A5A1A" w:rsidRDefault="00BE7224" w:rsidP="00BE7224">
      <w:pPr>
        <w:pStyle w:val="Default"/>
        <w:rPr>
          <w:sz w:val="28"/>
          <w:szCs w:val="28"/>
        </w:rPr>
      </w:pPr>
      <w:r>
        <w:rPr>
          <w:sz w:val="28"/>
          <w:szCs w:val="28"/>
        </w:rPr>
        <w:t>-</w:t>
      </w:r>
      <w:r w:rsidRPr="004A5A1A">
        <w:rPr>
          <w:sz w:val="28"/>
          <w:szCs w:val="28"/>
        </w:rPr>
        <w:t xml:space="preserve"> 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умения применять полученные теоретические знания на практике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4A5A1A">
        <w:rPr>
          <w:rFonts w:ascii="Times New Roman" w:hAnsi="Times New Roman" w:cs="Times New Roman"/>
          <w:color w:val="000000"/>
          <w:sz w:val="28"/>
          <w:szCs w:val="28"/>
        </w:rPr>
        <w:t xml:space="preserve">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знания устройства и принципов действия бытовых приборов и других технических средств, используемых в повседневной жизни;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локализация возможных опасных ситуаций, связанных с нарушением работы технических средств и правил их эксплуатации;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формирование установки на здоровый образ жизни; </w:t>
      </w:r>
    </w:p>
    <w:p w:rsidR="00BE7224" w:rsidRPr="004A5A1A" w:rsidRDefault="00BE7224" w:rsidP="00BE722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BE7224" w:rsidRPr="004A5A1A" w:rsidRDefault="00BE7224" w:rsidP="00BE7224">
      <w:pPr>
        <w:autoSpaceDE w:val="0"/>
        <w:autoSpaceDN w:val="0"/>
        <w:adjustRightInd w:val="0"/>
        <w:spacing w:after="0" w:line="240" w:lineRule="auto"/>
        <w:rPr>
          <w:rFonts w:ascii="Times New Roman" w:hAnsi="Times New Roman" w:cs="Times New Roman"/>
          <w:color w:val="000000"/>
          <w:sz w:val="28"/>
          <w:szCs w:val="28"/>
        </w:rPr>
      </w:pPr>
      <w:r w:rsidRPr="004A5A1A">
        <w:rPr>
          <w:rFonts w:ascii="Times New Roman" w:hAnsi="Times New Roman" w:cs="Times New Roman"/>
          <w:b/>
          <w:bCs/>
          <w:i/>
          <w:iCs/>
          <w:color w:val="000000"/>
          <w:sz w:val="28"/>
          <w:szCs w:val="28"/>
        </w:rPr>
        <w:t xml:space="preserve">предметных: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w:t>
      </w:r>
      <w:proofErr w:type="spellStart"/>
      <w:r w:rsidRPr="004A5A1A">
        <w:rPr>
          <w:rFonts w:ascii="Times New Roman" w:hAnsi="Times New Roman" w:cs="Times New Roman"/>
          <w:color w:val="000000"/>
          <w:sz w:val="28"/>
          <w:szCs w:val="28"/>
        </w:rPr>
        <w:t>сформированность</w:t>
      </w:r>
      <w:proofErr w:type="spellEnd"/>
      <w:r w:rsidRPr="004A5A1A">
        <w:rPr>
          <w:rFonts w:ascii="Times New Roman" w:hAnsi="Times New Roman" w:cs="Times New Roman"/>
          <w:color w:val="000000"/>
          <w:sz w:val="28"/>
          <w:szCs w:val="28"/>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основ государственной системы, российского законодательства, направленных на защиту населения от внешних и внутренних угроз; </w:t>
      </w:r>
    </w:p>
    <w:p w:rsidR="00BE7224" w:rsidRPr="004A5A1A" w:rsidRDefault="00BE7224" w:rsidP="00BE7224">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w:t>
      </w:r>
      <w:proofErr w:type="spellStart"/>
      <w:r w:rsidRPr="004A5A1A">
        <w:rPr>
          <w:rFonts w:ascii="Times New Roman" w:hAnsi="Times New Roman" w:cs="Times New Roman"/>
          <w:color w:val="000000"/>
          <w:sz w:val="28"/>
          <w:szCs w:val="28"/>
        </w:rPr>
        <w:t>сформированность</w:t>
      </w:r>
      <w:proofErr w:type="spellEnd"/>
      <w:r w:rsidRPr="004A5A1A">
        <w:rPr>
          <w:rFonts w:ascii="Times New Roman" w:hAnsi="Times New Roman" w:cs="Times New Roman"/>
          <w:color w:val="000000"/>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BE7224" w:rsidRPr="004A5A1A" w:rsidRDefault="00BE7224" w:rsidP="00BE722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w:t>
      </w:r>
      <w:proofErr w:type="spellStart"/>
      <w:r w:rsidRPr="004A5A1A">
        <w:rPr>
          <w:rFonts w:ascii="Times New Roman" w:hAnsi="Times New Roman" w:cs="Times New Roman"/>
          <w:color w:val="000000"/>
          <w:sz w:val="28"/>
          <w:szCs w:val="28"/>
        </w:rPr>
        <w:t>сформированность</w:t>
      </w:r>
      <w:proofErr w:type="spellEnd"/>
      <w:r w:rsidRPr="004A5A1A">
        <w:rPr>
          <w:rFonts w:ascii="Times New Roman" w:hAnsi="Times New Roman" w:cs="Times New Roman"/>
          <w:color w:val="000000"/>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 </w:t>
      </w:r>
    </w:p>
    <w:p w:rsidR="00BE7224" w:rsidRPr="004A5A1A" w:rsidRDefault="00BE7224" w:rsidP="00BE7224">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распространённых опасных и чрезвычайных ситуаций природного, техногенного и социального характера; </w:t>
      </w:r>
    </w:p>
    <w:p w:rsidR="00BE7224" w:rsidRPr="004A5A1A" w:rsidRDefault="00BE7224" w:rsidP="00BE7224">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факторов, пагубно влияющих на здоровье человека, </w:t>
      </w:r>
    </w:p>
    <w:p w:rsidR="00BE7224" w:rsidRPr="004A5A1A" w:rsidRDefault="00BE7224" w:rsidP="00BE7224">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основных мер защиты (в том числе в области гражданской обороны) и правил поведения в условиях опасных и чрезвычайных ситуаций; </w:t>
      </w:r>
    </w:p>
    <w:p w:rsidR="00BE7224" w:rsidRPr="004A5A1A" w:rsidRDefault="00BE7224" w:rsidP="00BE7224">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BE7224" w:rsidRPr="004A5A1A" w:rsidRDefault="00BE7224" w:rsidP="00BE7224">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BE7224" w:rsidRPr="004A5A1A" w:rsidRDefault="00BE7224" w:rsidP="00BE7224">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 </w:t>
      </w:r>
    </w:p>
    <w:p w:rsidR="00BE7224" w:rsidRPr="004A5A1A" w:rsidRDefault="00BE7224" w:rsidP="00BE7224">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4A5A1A">
        <w:rPr>
          <w:rFonts w:ascii="Times New Roman" w:hAnsi="Times New Roman" w:cs="Times New Roman"/>
          <w:color w:val="000000"/>
          <w:sz w:val="28"/>
          <w:szCs w:val="28"/>
        </w:rPr>
        <w:t xml:space="preserve">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BE7224" w:rsidRPr="004A5A1A" w:rsidRDefault="00BE7224" w:rsidP="00BE722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BE7224" w:rsidRPr="004A5A1A" w:rsidRDefault="00BE7224" w:rsidP="00BE7224">
      <w:pPr>
        <w:pStyle w:val="Default"/>
        <w:rPr>
          <w:b/>
          <w:bCs/>
          <w:sz w:val="28"/>
          <w:szCs w:val="28"/>
        </w:rPr>
      </w:pPr>
    </w:p>
    <w:p w:rsidR="00BE7224" w:rsidRPr="004A5A1A" w:rsidRDefault="00BE7224" w:rsidP="00BE7224">
      <w:pPr>
        <w:pStyle w:val="Default"/>
        <w:rPr>
          <w:b/>
          <w:bCs/>
          <w:sz w:val="28"/>
          <w:szCs w:val="28"/>
        </w:rPr>
      </w:pPr>
    </w:p>
    <w:p w:rsidR="00BE7224" w:rsidRPr="004A5A1A" w:rsidRDefault="00BE7224" w:rsidP="00BE7224">
      <w:pPr>
        <w:pStyle w:val="Default"/>
        <w:rPr>
          <w:b/>
          <w:bCs/>
          <w:sz w:val="28"/>
          <w:szCs w:val="28"/>
        </w:rPr>
      </w:pPr>
    </w:p>
    <w:p w:rsidR="00BE7224" w:rsidRPr="004A5A1A" w:rsidRDefault="00BE7224" w:rsidP="00BE7224">
      <w:pPr>
        <w:pStyle w:val="Default"/>
        <w:rPr>
          <w:b/>
          <w:bCs/>
          <w:sz w:val="28"/>
          <w:szCs w:val="28"/>
        </w:rPr>
      </w:pPr>
    </w:p>
    <w:p w:rsidR="00BE7224" w:rsidRPr="004A5A1A" w:rsidRDefault="00BE7224" w:rsidP="00BE7224">
      <w:pPr>
        <w:pStyle w:val="Default"/>
        <w:rPr>
          <w:b/>
          <w:bCs/>
          <w:sz w:val="28"/>
          <w:szCs w:val="28"/>
        </w:rPr>
      </w:pPr>
    </w:p>
    <w:p w:rsidR="00BE7224" w:rsidRPr="004A5A1A" w:rsidRDefault="00BE7224" w:rsidP="00BE7224">
      <w:pPr>
        <w:pStyle w:val="Default"/>
        <w:rPr>
          <w:b/>
          <w:bCs/>
          <w:sz w:val="28"/>
          <w:szCs w:val="28"/>
        </w:rPr>
      </w:pPr>
    </w:p>
    <w:p w:rsidR="00BE7224" w:rsidRPr="004A5A1A"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Default="00BE7224" w:rsidP="00BE7224">
      <w:pPr>
        <w:pStyle w:val="Default"/>
        <w:rPr>
          <w:b/>
          <w:bCs/>
          <w:sz w:val="28"/>
          <w:szCs w:val="28"/>
        </w:rPr>
      </w:pPr>
    </w:p>
    <w:p w:rsidR="00BE7224" w:rsidRPr="00B77137" w:rsidRDefault="00BE7224" w:rsidP="00BE7224">
      <w:pPr>
        <w:pStyle w:val="Default"/>
        <w:jc w:val="center"/>
        <w:rPr>
          <w:sz w:val="28"/>
          <w:szCs w:val="28"/>
        </w:rPr>
      </w:pPr>
      <w:r w:rsidRPr="00B77137">
        <w:rPr>
          <w:b/>
          <w:bCs/>
          <w:sz w:val="28"/>
          <w:szCs w:val="28"/>
        </w:rPr>
        <w:lastRenderedPageBreak/>
        <w:t>5.СОДЕРЖАНИЕ УЧЕБНОЙ ДИСЦИПЛИНЫ</w:t>
      </w:r>
    </w:p>
    <w:p w:rsidR="00BE7224" w:rsidRPr="00B77137" w:rsidRDefault="00BE7224" w:rsidP="00BE7224">
      <w:pPr>
        <w:pStyle w:val="Default"/>
        <w:rPr>
          <w:sz w:val="28"/>
          <w:szCs w:val="28"/>
        </w:rPr>
      </w:pPr>
      <w:r w:rsidRPr="00B77137">
        <w:rPr>
          <w:b/>
          <w:bCs/>
          <w:sz w:val="28"/>
          <w:szCs w:val="28"/>
        </w:rPr>
        <w:t xml:space="preserve">Введение </w:t>
      </w:r>
    </w:p>
    <w:p w:rsidR="00BE7224" w:rsidRPr="00B77137" w:rsidRDefault="00BE7224" w:rsidP="00BE7224">
      <w:pPr>
        <w:pStyle w:val="Default"/>
        <w:rPr>
          <w:sz w:val="28"/>
          <w:szCs w:val="28"/>
        </w:rPr>
      </w:pPr>
      <w:r w:rsidRPr="00B77137">
        <w:rPr>
          <w:sz w:val="28"/>
          <w:szCs w:val="28"/>
        </w:rPr>
        <w:t xml:space="preserve">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 </w:t>
      </w:r>
    </w:p>
    <w:p w:rsidR="00BE7224" w:rsidRPr="00B77137" w:rsidRDefault="00BE7224" w:rsidP="00BE7224">
      <w:pPr>
        <w:pStyle w:val="Default"/>
        <w:rPr>
          <w:sz w:val="28"/>
          <w:szCs w:val="28"/>
        </w:rPr>
      </w:pPr>
      <w:r w:rsidRPr="00B77137">
        <w:rPr>
          <w:b/>
          <w:bCs/>
          <w:sz w:val="28"/>
          <w:szCs w:val="28"/>
        </w:rPr>
        <w:t xml:space="preserve">1. Обеспечение личной безопасности и сохранение здоровья </w:t>
      </w:r>
    </w:p>
    <w:p w:rsidR="00BE7224" w:rsidRPr="00B77137" w:rsidRDefault="00BE7224" w:rsidP="00BE7224">
      <w:pPr>
        <w:pStyle w:val="Default"/>
        <w:rPr>
          <w:sz w:val="28"/>
          <w:szCs w:val="28"/>
        </w:rPr>
      </w:pPr>
      <w:r w:rsidRPr="00B77137">
        <w:rPr>
          <w:sz w:val="28"/>
          <w:szCs w:val="28"/>
        </w:rPr>
        <w:t xml:space="preserve">1.1 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 </w:t>
      </w:r>
    </w:p>
    <w:p w:rsidR="00BE7224" w:rsidRPr="00B77137" w:rsidRDefault="00BE7224" w:rsidP="00BE7224">
      <w:pPr>
        <w:pStyle w:val="Default"/>
        <w:rPr>
          <w:sz w:val="28"/>
          <w:szCs w:val="28"/>
        </w:rPr>
      </w:pPr>
      <w:r w:rsidRPr="00B77137">
        <w:rPr>
          <w:sz w:val="28"/>
          <w:szCs w:val="28"/>
        </w:rPr>
        <w:t>1.2 Факторы, способствующие укреплению здоровья</w:t>
      </w:r>
      <w:r w:rsidRPr="00B77137">
        <w:rPr>
          <w:b/>
          <w:bCs/>
          <w:sz w:val="28"/>
          <w:szCs w:val="28"/>
        </w:rPr>
        <w:t xml:space="preserve">. </w:t>
      </w:r>
      <w:r w:rsidRPr="00B77137">
        <w:rPr>
          <w:sz w:val="28"/>
          <w:szCs w:val="28"/>
        </w:rPr>
        <w:t>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w:t>
      </w:r>
      <w:r>
        <w:rPr>
          <w:sz w:val="28"/>
          <w:szCs w:val="28"/>
        </w:rPr>
        <w:t xml:space="preserve"> </w:t>
      </w:r>
      <w:r w:rsidRPr="00B77137">
        <w:rPr>
          <w:sz w:val="28"/>
          <w:szCs w:val="28"/>
        </w:rPr>
        <w:t xml:space="preserve">двигательной активности на здоровье человека. Закаливание и его влияние на здоровье. Правила личной гигиены и здоровье человека. </w:t>
      </w:r>
    </w:p>
    <w:p w:rsidR="00BE7224" w:rsidRPr="00B77137" w:rsidRDefault="00BE7224" w:rsidP="00BE7224">
      <w:pPr>
        <w:pStyle w:val="Default"/>
        <w:rPr>
          <w:sz w:val="28"/>
          <w:szCs w:val="28"/>
        </w:rPr>
      </w:pPr>
      <w:r w:rsidRPr="00B77137">
        <w:rPr>
          <w:sz w:val="28"/>
          <w:szCs w:val="28"/>
        </w:rPr>
        <w:t xml:space="preserve">1.3. Влияние неблагоприятной окружающей среды на здоровье человека. Основные источники загрязнения окружающей среды. </w:t>
      </w:r>
      <w:proofErr w:type="spellStart"/>
      <w:r w:rsidRPr="00B77137">
        <w:rPr>
          <w:sz w:val="28"/>
          <w:szCs w:val="28"/>
        </w:rPr>
        <w:t>Техносфера</w:t>
      </w:r>
      <w:proofErr w:type="spellEnd"/>
      <w:r w:rsidRPr="00B77137">
        <w:rPr>
          <w:sz w:val="28"/>
          <w:szCs w:val="28"/>
        </w:rPr>
        <w:t xml:space="preserve"> как источник негативных факторов. </w:t>
      </w:r>
    </w:p>
    <w:p w:rsidR="00BE7224" w:rsidRPr="00B77137" w:rsidRDefault="00BE7224" w:rsidP="00BE7224">
      <w:pPr>
        <w:pStyle w:val="Default"/>
        <w:rPr>
          <w:sz w:val="28"/>
          <w:szCs w:val="28"/>
        </w:rPr>
      </w:pPr>
      <w:r w:rsidRPr="00B77137">
        <w:rPr>
          <w:sz w:val="28"/>
          <w:szCs w:val="28"/>
        </w:rPr>
        <w:t xml:space="preserve">1.4. 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BE7224" w:rsidRPr="00B77137" w:rsidRDefault="00BE7224" w:rsidP="00BE7224">
      <w:pPr>
        <w:pStyle w:val="Default"/>
        <w:rPr>
          <w:sz w:val="28"/>
          <w:szCs w:val="28"/>
        </w:rPr>
      </w:pPr>
      <w:r w:rsidRPr="00B77137">
        <w:rPr>
          <w:sz w:val="28"/>
          <w:szCs w:val="28"/>
        </w:rPr>
        <w:t xml:space="preserve">Курение и его влияние на состояние здоровья. Табачный дым и его составные части. Влияние курения на нервную систему, </w:t>
      </w:r>
      <w:proofErr w:type="spellStart"/>
      <w:proofErr w:type="gramStart"/>
      <w:r w:rsidRPr="00B77137">
        <w:rPr>
          <w:sz w:val="28"/>
          <w:szCs w:val="28"/>
        </w:rPr>
        <w:t>сердечно-сосудистую</w:t>
      </w:r>
      <w:proofErr w:type="spellEnd"/>
      <w:proofErr w:type="gramEnd"/>
      <w:r w:rsidRPr="00B77137">
        <w:rPr>
          <w:sz w:val="28"/>
          <w:szCs w:val="28"/>
        </w:rPr>
        <w:t xml:space="preserve"> систему. Пассивное курение и его влияние на здоровье. </w:t>
      </w:r>
    </w:p>
    <w:p w:rsidR="00BE7224" w:rsidRPr="00B77137" w:rsidRDefault="00BE7224" w:rsidP="00BE7224">
      <w:pPr>
        <w:pStyle w:val="Default"/>
        <w:rPr>
          <w:sz w:val="28"/>
          <w:szCs w:val="28"/>
        </w:rPr>
      </w:pPr>
      <w:r w:rsidRPr="00B77137">
        <w:rPr>
          <w:sz w:val="28"/>
          <w:szCs w:val="28"/>
        </w:rPr>
        <w:t xml:space="preserve">Наркотики, наркомания и токсикомания, общие понятия и определения. Социальные последствия пристрастия к наркотикам. Профилактика наркомании. </w:t>
      </w:r>
    </w:p>
    <w:p w:rsidR="00BE7224" w:rsidRPr="00B77137" w:rsidRDefault="00BE7224" w:rsidP="00BE7224">
      <w:pPr>
        <w:pStyle w:val="Default"/>
        <w:rPr>
          <w:sz w:val="28"/>
          <w:szCs w:val="28"/>
        </w:rPr>
      </w:pPr>
      <w:r w:rsidRPr="00B77137">
        <w:rPr>
          <w:sz w:val="28"/>
          <w:szCs w:val="28"/>
        </w:rPr>
        <w:t>1.5. Правила и безопасность дорожного движения. Модели поведения пешеходов, велосипедистов, пассажиров и водителей транспортных сре</w:t>
      </w:r>
      <w:proofErr w:type="gramStart"/>
      <w:r w:rsidRPr="00B77137">
        <w:rPr>
          <w:sz w:val="28"/>
          <w:szCs w:val="28"/>
        </w:rPr>
        <w:t>дств пр</w:t>
      </w:r>
      <w:proofErr w:type="gramEnd"/>
      <w:r w:rsidRPr="00B77137">
        <w:rPr>
          <w:sz w:val="28"/>
          <w:szCs w:val="28"/>
        </w:rPr>
        <w:t xml:space="preserve">и организации дорожного движения. </w:t>
      </w:r>
    </w:p>
    <w:p w:rsidR="00BE7224" w:rsidRPr="00B77137" w:rsidRDefault="00BE7224" w:rsidP="00BE7224">
      <w:pPr>
        <w:pStyle w:val="Default"/>
        <w:rPr>
          <w:sz w:val="28"/>
          <w:szCs w:val="28"/>
        </w:rPr>
      </w:pPr>
      <w:r w:rsidRPr="00B77137">
        <w:rPr>
          <w:sz w:val="28"/>
          <w:szCs w:val="28"/>
        </w:rPr>
        <w:t xml:space="preserve">1.6. 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на него влияющие. Здоровый образ жизни – необходимое условие сохранности репродуктивного здоровья. </w:t>
      </w:r>
    </w:p>
    <w:p w:rsidR="00BE7224" w:rsidRPr="00B77137" w:rsidRDefault="00BE7224" w:rsidP="00BE7224">
      <w:pPr>
        <w:pStyle w:val="Default"/>
        <w:rPr>
          <w:sz w:val="28"/>
          <w:szCs w:val="28"/>
        </w:rPr>
      </w:pPr>
      <w:r w:rsidRPr="00B77137">
        <w:rPr>
          <w:sz w:val="28"/>
          <w:szCs w:val="28"/>
        </w:rPr>
        <w:t xml:space="preserve">1.7. 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BE7224" w:rsidRPr="00B77137" w:rsidRDefault="00BE7224" w:rsidP="00BE7224">
      <w:pPr>
        <w:pStyle w:val="Default"/>
        <w:rPr>
          <w:b/>
          <w:bCs/>
          <w:sz w:val="28"/>
          <w:szCs w:val="28"/>
        </w:rPr>
      </w:pPr>
      <w:r w:rsidRPr="00B77137">
        <w:rPr>
          <w:b/>
          <w:bCs/>
          <w:sz w:val="28"/>
          <w:szCs w:val="28"/>
        </w:rPr>
        <w:t xml:space="preserve">Практические занятия: </w:t>
      </w:r>
    </w:p>
    <w:p w:rsidR="00BE7224" w:rsidRPr="00B77137" w:rsidRDefault="00BE7224" w:rsidP="00BE7224">
      <w:pPr>
        <w:pStyle w:val="Default"/>
        <w:rPr>
          <w:sz w:val="28"/>
          <w:szCs w:val="28"/>
        </w:rPr>
      </w:pPr>
      <w:r w:rsidRPr="00B77137">
        <w:rPr>
          <w:sz w:val="28"/>
          <w:szCs w:val="28"/>
        </w:rPr>
        <w:t>Правила и безопасность дорожного движения</w:t>
      </w:r>
    </w:p>
    <w:p w:rsidR="00BE7224" w:rsidRPr="00B77137" w:rsidRDefault="00BE7224" w:rsidP="00BE7224">
      <w:pPr>
        <w:pStyle w:val="Default"/>
        <w:rPr>
          <w:sz w:val="28"/>
          <w:szCs w:val="28"/>
        </w:rPr>
      </w:pPr>
      <w:r w:rsidRPr="00B77137">
        <w:rPr>
          <w:sz w:val="28"/>
          <w:szCs w:val="28"/>
        </w:rPr>
        <w:t>Изучение моделей поведения пешеходов, велосипедистов, пассажиров и водителей транспортных сре</w:t>
      </w:r>
      <w:proofErr w:type="gramStart"/>
      <w:r w:rsidRPr="00B77137">
        <w:rPr>
          <w:sz w:val="28"/>
          <w:szCs w:val="28"/>
        </w:rPr>
        <w:t>дств пр</w:t>
      </w:r>
      <w:proofErr w:type="gramEnd"/>
      <w:r w:rsidRPr="00B77137">
        <w:rPr>
          <w:sz w:val="28"/>
          <w:szCs w:val="28"/>
        </w:rPr>
        <w:t xml:space="preserve">и организации дорожного движения. </w:t>
      </w:r>
    </w:p>
    <w:p w:rsidR="00BE7224" w:rsidRPr="00B77137" w:rsidRDefault="00BE7224" w:rsidP="00BE7224">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lastRenderedPageBreak/>
        <w:t>Основы семейного права в Российской Федерации. Права и обязанности родителей. Конвенция ООН «О правах ребенка».</w:t>
      </w:r>
    </w:p>
    <w:p w:rsidR="00BE7224" w:rsidRPr="00B77137" w:rsidRDefault="00BE7224" w:rsidP="00BE7224">
      <w:pPr>
        <w:pStyle w:val="Default"/>
        <w:rPr>
          <w:sz w:val="28"/>
          <w:szCs w:val="28"/>
        </w:rPr>
      </w:pPr>
      <w:r w:rsidRPr="00B77137">
        <w:rPr>
          <w:b/>
          <w:bCs/>
          <w:sz w:val="28"/>
          <w:szCs w:val="28"/>
        </w:rPr>
        <w:t xml:space="preserve">2. Государственная система обеспечения безопасности населения </w:t>
      </w:r>
    </w:p>
    <w:p w:rsidR="00BE7224" w:rsidRPr="00B77137" w:rsidRDefault="00BE7224" w:rsidP="00BE7224">
      <w:pPr>
        <w:pStyle w:val="Default"/>
        <w:rPr>
          <w:sz w:val="28"/>
          <w:szCs w:val="28"/>
        </w:rPr>
      </w:pPr>
      <w:r w:rsidRPr="00B77137">
        <w:rPr>
          <w:sz w:val="28"/>
          <w:szCs w:val="28"/>
        </w:rPr>
        <w:t xml:space="preserve">2.1. Общие понятия и классификация чрезвычайных ситуаций природного и техногенного характера. </w:t>
      </w:r>
    </w:p>
    <w:p w:rsidR="00BE7224" w:rsidRPr="00B77137" w:rsidRDefault="00BE7224" w:rsidP="00BE7224">
      <w:pPr>
        <w:pStyle w:val="Default"/>
        <w:rPr>
          <w:sz w:val="28"/>
          <w:szCs w:val="28"/>
        </w:rPr>
      </w:pPr>
      <w:r w:rsidRPr="00B77137">
        <w:rPr>
          <w:sz w:val="28"/>
          <w:szCs w:val="28"/>
        </w:rPr>
        <w:t xml:space="preserve">2.2. Характеристика наиболее вероятных для данной местности и района проживания чрезвычайных ситуаций природного и техногенного характера.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по защите населения от чрезвычайных ситуаций. </w:t>
      </w:r>
    </w:p>
    <w:p w:rsidR="00BE7224" w:rsidRPr="00B77137" w:rsidRDefault="00BE7224" w:rsidP="00BE7224">
      <w:pPr>
        <w:pStyle w:val="Default"/>
        <w:rPr>
          <w:sz w:val="28"/>
          <w:szCs w:val="28"/>
        </w:rPr>
      </w:pPr>
      <w:r w:rsidRPr="00B77137">
        <w:rPr>
          <w:sz w:val="28"/>
          <w:szCs w:val="28"/>
        </w:rPr>
        <w:t xml:space="preserve">2.4. 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BE7224" w:rsidRPr="00B77137" w:rsidRDefault="00BE7224" w:rsidP="00BE7224">
      <w:pPr>
        <w:pStyle w:val="Default"/>
        <w:rPr>
          <w:sz w:val="28"/>
          <w:szCs w:val="28"/>
        </w:rPr>
      </w:pPr>
      <w:r w:rsidRPr="00B77137">
        <w:rPr>
          <w:sz w:val="28"/>
          <w:szCs w:val="28"/>
        </w:rPr>
        <w:t xml:space="preserve">2.5. 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BE7224" w:rsidRPr="00B77137" w:rsidRDefault="00BE7224" w:rsidP="00BE7224">
      <w:pPr>
        <w:pStyle w:val="Default"/>
        <w:rPr>
          <w:sz w:val="28"/>
          <w:szCs w:val="28"/>
        </w:rPr>
      </w:pPr>
      <w:r w:rsidRPr="00B77137">
        <w:rPr>
          <w:sz w:val="28"/>
          <w:szCs w:val="28"/>
        </w:rPr>
        <w:t xml:space="preserve">2.6. 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BE7224" w:rsidRPr="00B77137" w:rsidRDefault="00BE7224" w:rsidP="00BE7224">
      <w:pPr>
        <w:pStyle w:val="Default"/>
        <w:rPr>
          <w:sz w:val="28"/>
          <w:szCs w:val="28"/>
        </w:rPr>
      </w:pPr>
      <w:r w:rsidRPr="00B77137">
        <w:rPr>
          <w:sz w:val="28"/>
          <w:szCs w:val="28"/>
        </w:rPr>
        <w:t xml:space="preserve">2.7. 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пребывания их в зонах заражения. </w:t>
      </w:r>
    </w:p>
    <w:p w:rsidR="00BE7224" w:rsidRPr="00B77137" w:rsidRDefault="00BE7224" w:rsidP="00BE7224">
      <w:pPr>
        <w:pStyle w:val="Default"/>
        <w:rPr>
          <w:sz w:val="28"/>
          <w:szCs w:val="28"/>
        </w:rPr>
      </w:pPr>
      <w:r w:rsidRPr="00B77137">
        <w:rPr>
          <w:sz w:val="28"/>
          <w:szCs w:val="28"/>
        </w:rPr>
        <w:t xml:space="preserve">2.8. 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BE7224" w:rsidRPr="00B77137" w:rsidRDefault="00BE7224" w:rsidP="00BE7224">
      <w:pPr>
        <w:pStyle w:val="Default"/>
        <w:rPr>
          <w:sz w:val="28"/>
          <w:szCs w:val="28"/>
        </w:rPr>
      </w:pPr>
      <w:r w:rsidRPr="00B77137">
        <w:rPr>
          <w:sz w:val="28"/>
          <w:szCs w:val="28"/>
        </w:rPr>
        <w:t xml:space="preserve">2.9.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 </w:t>
      </w:r>
    </w:p>
    <w:p w:rsidR="00BE7224" w:rsidRPr="00B77137" w:rsidRDefault="00BE7224" w:rsidP="00BE7224">
      <w:pPr>
        <w:pStyle w:val="Default"/>
        <w:rPr>
          <w:sz w:val="28"/>
          <w:szCs w:val="28"/>
        </w:rPr>
      </w:pPr>
      <w:r w:rsidRPr="00B77137">
        <w:rPr>
          <w:sz w:val="28"/>
          <w:szCs w:val="28"/>
        </w:rPr>
        <w:t>2.10. 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в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B77137">
        <w:rPr>
          <w:sz w:val="28"/>
          <w:szCs w:val="28"/>
        </w:rPr>
        <w:t>Роспотребнадзор</w:t>
      </w:r>
      <w:proofErr w:type="spellEnd"/>
      <w:r w:rsidRPr="00B77137">
        <w:rPr>
          <w:sz w:val="28"/>
          <w:szCs w:val="28"/>
        </w:rPr>
        <w:t xml:space="preserve"> России). Другие </w:t>
      </w:r>
      <w:r w:rsidRPr="00B77137">
        <w:rPr>
          <w:sz w:val="28"/>
          <w:szCs w:val="28"/>
        </w:rPr>
        <w:lastRenderedPageBreak/>
        <w:t xml:space="preserve">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p>
    <w:p w:rsidR="00BE7224" w:rsidRPr="00B77137" w:rsidRDefault="00BE7224" w:rsidP="00BE7224">
      <w:pPr>
        <w:pStyle w:val="Default"/>
        <w:rPr>
          <w:sz w:val="28"/>
          <w:szCs w:val="28"/>
        </w:rPr>
      </w:pPr>
      <w:r w:rsidRPr="00B77137">
        <w:rPr>
          <w:b/>
          <w:bCs/>
          <w:sz w:val="28"/>
          <w:szCs w:val="28"/>
        </w:rPr>
        <w:t xml:space="preserve">Практические занятия: </w:t>
      </w:r>
    </w:p>
    <w:p w:rsidR="00BE7224" w:rsidRPr="00B77137" w:rsidRDefault="00BE7224" w:rsidP="00BE7224">
      <w:pPr>
        <w:pStyle w:val="Default"/>
        <w:rPr>
          <w:sz w:val="28"/>
          <w:szCs w:val="28"/>
        </w:rPr>
      </w:pPr>
      <w:r w:rsidRPr="00B77137">
        <w:rPr>
          <w:sz w:val="28"/>
          <w:szCs w:val="28"/>
        </w:rPr>
        <w:t xml:space="preserve">Изучение и отработка моделей поведения в условиях вынужденной природной автономии. Изучение и отработка моделей поведения в ЧС на транспорте. </w:t>
      </w:r>
    </w:p>
    <w:p w:rsidR="00BE7224" w:rsidRPr="00B77137" w:rsidRDefault="00BE7224" w:rsidP="00BE7224">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p w:rsidR="00BE7224" w:rsidRPr="00B77137" w:rsidRDefault="00BE7224" w:rsidP="00BE7224">
      <w:pPr>
        <w:pStyle w:val="Default"/>
        <w:rPr>
          <w:b/>
          <w:bCs/>
          <w:sz w:val="28"/>
          <w:szCs w:val="28"/>
        </w:rPr>
      </w:pPr>
      <w:r w:rsidRPr="00B77137">
        <w:rPr>
          <w:sz w:val="28"/>
          <w:szCs w:val="28"/>
        </w:rPr>
        <w:t>Обучение населения защите от чрезвычайных ситуаций</w:t>
      </w:r>
      <w:r w:rsidRPr="00B77137">
        <w:rPr>
          <w:b/>
          <w:bCs/>
          <w:sz w:val="28"/>
          <w:szCs w:val="28"/>
        </w:rPr>
        <w:t>.</w:t>
      </w:r>
    </w:p>
    <w:p w:rsidR="00BE7224" w:rsidRPr="00B77137" w:rsidRDefault="00BE7224" w:rsidP="00BE7224">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Изучение первичных средств пожаротушения.</w:t>
      </w:r>
    </w:p>
    <w:p w:rsidR="00BE7224" w:rsidRPr="00B77137" w:rsidRDefault="00BE7224" w:rsidP="00BE7224">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 xml:space="preserve">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 </w:t>
      </w:r>
    </w:p>
    <w:p w:rsidR="00BE7224" w:rsidRPr="00B77137" w:rsidRDefault="00BE7224" w:rsidP="00BE7224">
      <w:pPr>
        <w:pStyle w:val="Default"/>
        <w:rPr>
          <w:sz w:val="28"/>
          <w:szCs w:val="28"/>
        </w:rPr>
      </w:pPr>
      <w:r w:rsidRPr="00B77137">
        <w:rPr>
          <w:b/>
          <w:bCs/>
          <w:sz w:val="28"/>
          <w:szCs w:val="28"/>
        </w:rPr>
        <w:t xml:space="preserve">3. Основы обороны государства и воинская обязанность </w:t>
      </w:r>
    </w:p>
    <w:p w:rsidR="00BE7224" w:rsidRPr="00B77137" w:rsidRDefault="00BE7224" w:rsidP="00BE7224">
      <w:pPr>
        <w:pStyle w:val="Default"/>
        <w:rPr>
          <w:sz w:val="28"/>
          <w:szCs w:val="28"/>
        </w:rPr>
      </w:pPr>
      <w:r w:rsidRPr="00B77137">
        <w:rPr>
          <w:sz w:val="28"/>
          <w:szCs w:val="28"/>
        </w:rPr>
        <w:t xml:space="preserve">3.1. 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BE7224" w:rsidRPr="00B77137" w:rsidRDefault="00BE7224" w:rsidP="00BE7224">
      <w:pPr>
        <w:pStyle w:val="Default"/>
        <w:rPr>
          <w:sz w:val="28"/>
          <w:szCs w:val="28"/>
        </w:rPr>
      </w:pPr>
      <w:r w:rsidRPr="00B77137">
        <w:rPr>
          <w:sz w:val="28"/>
          <w:szCs w:val="28"/>
        </w:rPr>
        <w:t xml:space="preserve">3.2. 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Космические войска: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BE7224" w:rsidRPr="00B77137" w:rsidRDefault="00BE7224" w:rsidP="00BE7224">
      <w:pPr>
        <w:pStyle w:val="Default"/>
        <w:rPr>
          <w:sz w:val="28"/>
          <w:szCs w:val="28"/>
        </w:rPr>
      </w:pPr>
      <w:r w:rsidRPr="00B77137">
        <w:rPr>
          <w:sz w:val="28"/>
          <w:szCs w:val="28"/>
        </w:rPr>
        <w:t xml:space="preserve">3.3. 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BE7224" w:rsidRPr="00B77137" w:rsidRDefault="00BE7224" w:rsidP="00BE7224">
      <w:pPr>
        <w:pStyle w:val="Default"/>
        <w:rPr>
          <w:sz w:val="28"/>
          <w:szCs w:val="28"/>
        </w:rPr>
      </w:pPr>
      <w:r w:rsidRPr="00B77137">
        <w:rPr>
          <w:sz w:val="28"/>
          <w:szCs w:val="28"/>
        </w:rPr>
        <w:t xml:space="preserve">3.4. 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B77137">
        <w:rPr>
          <w:sz w:val="28"/>
          <w:szCs w:val="28"/>
        </w:rPr>
        <w:t>обучение</w:t>
      </w:r>
      <w:proofErr w:type="gramEnd"/>
      <w:r w:rsidRPr="00B77137">
        <w:rPr>
          <w:sz w:val="28"/>
          <w:szCs w:val="28"/>
        </w:rPr>
        <w:t xml:space="preserve"> по </w:t>
      </w:r>
      <w:r w:rsidRPr="00B77137">
        <w:rPr>
          <w:sz w:val="28"/>
          <w:szCs w:val="28"/>
        </w:rPr>
        <w:lastRenderedPageBreak/>
        <w:t xml:space="preserve">дополнительным образовательным программам, имеющее целью военную подготовку несовершеннолетних граждан в учреждениях начального </w:t>
      </w:r>
      <w:proofErr w:type="spellStart"/>
      <w:r w:rsidRPr="00B77137">
        <w:rPr>
          <w:sz w:val="28"/>
          <w:szCs w:val="28"/>
        </w:rPr>
        <w:t>профессиональногои</w:t>
      </w:r>
      <w:proofErr w:type="spellEnd"/>
      <w:r w:rsidRPr="00B77137">
        <w:rPr>
          <w:sz w:val="28"/>
          <w:szCs w:val="28"/>
        </w:rPr>
        <w:t xml:space="preserve">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BE7224" w:rsidRPr="00B77137" w:rsidRDefault="00BE7224" w:rsidP="00BE7224">
      <w:pPr>
        <w:pStyle w:val="Default"/>
        <w:rPr>
          <w:sz w:val="28"/>
          <w:szCs w:val="28"/>
        </w:rPr>
      </w:pPr>
      <w:r w:rsidRPr="00B77137">
        <w:rPr>
          <w:sz w:val="28"/>
          <w:szCs w:val="28"/>
        </w:rPr>
        <w:t xml:space="preserve">3.5. 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BE7224" w:rsidRPr="00B77137" w:rsidRDefault="00BE7224" w:rsidP="00BE7224">
      <w:pPr>
        <w:pStyle w:val="Default"/>
        <w:rPr>
          <w:sz w:val="28"/>
          <w:szCs w:val="28"/>
        </w:rPr>
      </w:pPr>
      <w:r w:rsidRPr="00B77137">
        <w:rPr>
          <w:sz w:val="28"/>
          <w:szCs w:val="28"/>
        </w:rPr>
        <w:t xml:space="preserve">3.6.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BE7224" w:rsidRPr="00B77137" w:rsidRDefault="00BE7224" w:rsidP="00BE7224">
      <w:pPr>
        <w:pStyle w:val="Default"/>
        <w:rPr>
          <w:sz w:val="28"/>
          <w:szCs w:val="28"/>
        </w:rPr>
      </w:pPr>
      <w:r w:rsidRPr="00B77137">
        <w:rPr>
          <w:sz w:val="28"/>
          <w:szCs w:val="28"/>
        </w:rPr>
        <w:t xml:space="preserve">3.7.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BE7224" w:rsidRPr="00B77137" w:rsidRDefault="00BE7224" w:rsidP="00BE7224">
      <w:pPr>
        <w:pStyle w:val="Default"/>
        <w:rPr>
          <w:sz w:val="28"/>
          <w:szCs w:val="28"/>
        </w:rPr>
      </w:pPr>
      <w:r w:rsidRPr="00B77137">
        <w:rPr>
          <w:sz w:val="28"/>
          <w:szCs w:val="28"/>
        </w:rPr>
        <w:t xml:space="preserve">3.8. 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 </w:t>
      </w:r>
    </w:p>
    <w:p w:rsidR="00BE7224" w:rsidRPr="00B77137" w:rsidRDefault="00BE7224" w:rsidP="00BE7224">
      <w:pPr>
        <w:pStyle w:val="Default"/>
        <w:rPr>
          <w:sz w:val="28"/>
          <w:szCs w:val="28"/>
        </w:rPr>
      </w:pPr>
      <w:r w:rsidRPr="00B77137">
        <w:rPr>
          <w:sz w:val="28"/>
          <w:szCs w:val="28"/>
        </w:rPr>
        <w:t xml:space="preserve">3.9. 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BE7224" w:rsidRPr="00B77137" w:rsidRDefault="00BE7224" w:rsidP="00BE7224">
      <w:pPr>
        <w:pStyle w:val="Default"/>
        <w:rPr>
          <w:sz w:val="28"/>
          <w:szCs w:val="28"/>
        </w:rPr>
      </w:pPr>
      <w:r w:rsidRPr="00B77137">
        <w:rPr>
          <w:sz w:val="28"/>
          <w:szCs w:val="28"/>
        </w:rPr>
        <w:t>3.10. Как стать офицером Российской армии. Основные виды военных образовательных учреждений профессионального образования. Правила</w:t>
      </w:r>
      <w:r>
        <w:rPr>
          <w:sz w:val="28"/>
          <w:szCs w:val="28"/>
        </w:rPr>
        <w:t xml:space="preserve"> </w:t>
      </w:r>
      <w:r w:rsidRPr="00B77137">
        <w:rPr>
          <w:sz w:val="28"/>
          <w:szCs w:val="28"/>
        </w:rPr>
        <w:t xml:space="preserve">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BE7224" w:rsidRPr="00B77137" w:rsidRDefault="00BE7224" w:rsidP="00BE7224">
      <w:pPr>
        <w:pStyle w:val="Default"/>
        <w:rPr>
          <w:sz w:val="28"/>
          <w:szCs w:val="28"/>
        </w:rPr>
      </w:pPr>
      <w:r w:rsidRPr="00B77137">
        <w:rPr>
          <w:sz w:val="28"/>
          <w:szCs w:val="28"/>
        </w:rPr>
        <w:lastRenderedPageBreak/>
        <w:t xml:space="preserve">3.11. Боевые традиции Вооруженных Сил России. Патриотизм и верность воинскому долгу – основные качества защитника Отечества. Воинский долг – обязанность Отечеству по его вооруженной защите.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BE7224" w:rsidRPr="00B77137" w:rsidRDefault="00BE7224" w:rsidP="00BE7224">
      <w:pPr>
        <w:pStyle w:val="Default"/>
        <w:rPr>
          <w:sz w:val="28"/>
          <w:szCs w:val="28"/>
        </w:rPr>
      </w:pPr>
      <w:r w:rsidRPr="00B77137">
        <w:rPr>
          <w:sz w:val="28"/>
          <w:szCs w:val="28"/>
        </w:rPr>
        <w:t xml:space="preserve">3.12. 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 </w:t>
      </w:r>
    </w:p>
    <w:p w:rsidR="00BE7224" w:rsidRPr="00B77137" w:rsidRDefault="00BE7224" w:rsidP="00BE7224">
      <w:pPr>
        <w:pStyle w:val="Default"/>
        <w:rPr>
          <w:sz w:val="28"/>
          <w:szCs w:val="28"/>
        </w:rPr>
      </w:pPr>
      <w:r w:rsidRPr="00B77137">
        <w:rPr>
          <w:b/>
          <w:bCs/>
          <w:sz w:val="28"/>
          <w:szCs w:val="28"/>
        </w:rPr>
        <w:t xml:space="preserve">Практические занятия: </w:t>
      </w:r>
    </w:p>
    <w:p w:rsidR="00BE7224" w:rsidRPr="00B77137" w:rsidRDefault="00BE7224" w:rsidP="00BE7224">
      <w:pPr>
        <w:pStyle w:val="Default"/>
        <w:rPr>
          <w:sz w:val="28"/>
          <w:szCs w:val="28"/>
        </w:rPr>
      </w:pPr>
      <w:r w:rsidRPr="00B77137">
        <w:rPr>
          <w:sz w:val="28"/>
          <w:szCs w:val="28"/>
        </w:rPr>
        <w:t xml:space="preserve">Изучение способов бесконфликтного общения и </w:t>
      </w:r>
      <w:proofErr w:type="spellStart"/>
      <w:r w:rsidRPr="00B77137">
        <w:rPr>
          <w:sz w:val="28"/>
          <w:szCs w:val="28"/>
        </w:rPr>
        <w:t>саморегуляции</w:t>
      </w:r>
      <w:proofErr w:type="spellEnd"/>
      <w:r w:rsidRPr="00B77137">
        <w:rPr>
          <w:sz w:val="28"/>
          <w:szCs w:val="28"/>
        </w:rPr>
        <w:t xml:space="preserve">. </w:t>
      </w:r>
    </w:p>
    <w:p w:rsidR="00BE7224" w:rsidRPr="00B77137" w:rsidRDefault="00BE7224" w:rsidP="00BE7224">
      <w:pPr>
        <w:pStyle w:val="Default"/>
        <w:rPr>
          <w:sz w:val="28"/>
          <w:szCs w:val="28"/>
        </w:rPr>
      </w:pPr>
      <w:r w:rsidRPr="00B77137">
        <w:rPr>
          <w:b/>
          <w:bCs/>
          <w:sz w:val="28"/>
          <w:szCs w:val="28"/>
        </w:rPr>
        <w:t xml:space="preserve">4. Основы медицинских знаний </w:t>
      </w:r>
    </w:p>
    <w:p w:rsidR="00BE7224" w:rsidRPr="00B77137" w:rsidRDefault="00BE7224" w:rsidP="00BE7224">
      <w:pPr>
        <w:pStyle w:val="Default"/>
        <w:rPr>
          <w:sz w:val="28"/>
          <w:szCs w:val="28"/>
        </w:rPr>
      </w:pPr>
      <w:r w:rsidRPr="00B77137">
        <w:rPr>
          <w:sz w:val="28"/>
          <w:szCs w:val="28"/>
        </w:rPr>
        <w:t xml:space="preserve">4.1. 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BE7224" w:rsidRPr="00B77137" w:rsidRDefault="00BE7224" w:rsidP="00BE7224">
      <w:pPr>
        <w:pStyle w:val="Default"/>
        <w:rPr>
          <w:sz w:val="28"/>
          <w:szCs w:val="28"/>
        </w:rPr>
      </w:pPr>
      <w:r w:rsidRPr="00B77137">
        <w:rPr>
          <w:sz w:val="28"/>
          <w:szCs w:val="28"/>
        </w:rPr>
        <w:t xml:space="preserve">4.2. Понятие и виды травм.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B77137">
        <w:rPr>
          <w:sz w:val="28"/>
          <w:szCs w:val="28"/>
        </w:rPr>
        <w:t>электротравмах</w:t>
      </w:r>
      <w:proofErr w:type="spellEnd"/>
      <w:r w:rsidRPr="00B77137">
        <w:rPr>
          <w:sz w:val="28"/>
          <w:szCs w:val="28"/>
        </w:rPr>
        <w:t xml:space="preserve"> и повреждении молнией. </w:t>
      </w:r>
    </w:p>
    <w:p w:rsidR="00BE7224" w:rsidRPr="00B77137" w:rsidRDefault="00BE7224" w:rsidP="00BE7224">
      <w:pPr>
        <w:pStyle w:val="Default"/>
        <w:rPr>
          <w:sz w:val="28"/>
          <w:szCs w:val="28"/>
        </w:rPr>
      </w:pPr>
      <w:r w:rsidRPr="00B77137">
        <w:rPr>
          <w:sz w:val="28"/>
          <w:szCs w:val="28"/>
        </w:rPr>
        <w:t xml:space="preserve">4.3. 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BE7224" w:rsidRPr="00B77137" w:rsidRDefault="00BE7224" w:rsidP="00BE7224">
      <w:pPr>
        <w:pStyle w:val="Default"/>
        <w:rPr>
          <w:sz w:val="28"/>
          <w:szCs w:val="28"/>
        </w:rPr>
      </w:pPr>
      <w:r w:rsidRPr="00B77137">
        <w:rPr>
          <w:sz w:val="28"/>
          <w:szCs w:val="28"/>
        </w:rPr>
        <w:t>4.4. Первая помощь при наружных кровотечениях. Понятие и виды кровотечений. Первая помощь при капиллярном кровотечении. Первая помощь при артериальном кровотечении. Правила наложения жгута и</w:t>
      </w:r>
      <w:r>
        <w:rPr>
          <w:sz w:val="28"/>
          <w:szCs w:val="28"/>
        </w:rPr>
        <w:t xml:space="preserve"> </w:t>
      </w:r>
      <w:r w:rsidRPr="00B77137">
        <w:rPr>
          <w:sz w:val="28"/>
          <w:szCs w:val="28"/>
        </w:rPr>
        <w:t xml:space="preserve">закрутки. Первая помощь при венозном кровотечении. Смешанное кровотечение. Основные признаки внутреннего кровотечения. </w:t>
      </w:r>
    </w:p>
    <w:p w:rsidR="00BE7224" w:rsidRPr="00B77137" w:rsidRDefault="00BE7224" w:rsidP="00BE7224">
      <w:pPr>
        <w:pStyle w:val="Default"/>
        <w:rPr>
          <w:sz w:val="28"/>
          <w:szCs w:val="28"/>
        </w:rPr>
      </w:pPr>
      <w:r w:rsidRPr="00B77137">
        <w:rPr>
          <w:sz w:val="28"/>
          <w:szCs w:val="28"/>
        </w:rPr>
        <w:t xml:space="preserve">4.5. 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BE7224" w:rsidRPr="00B77137" w:rsidRDefault="00BE7224" w:rsidP="00BE7224">
      <w:pPr>
        <w:pStyle w:val="Default"/>
        <w:rPr>
          <w:sz w:val="28"/>
          <w:szCs w:val="28"/>
        </w:rPr>
      </w:pPr>
      <w:r w:rsidRPr="00B77137">
        <w:rPr>
          <w:sz w:val="28"/>
          <w:szCs w:val="28"/>
        </w:rPr>
        <w:t xml:space="preserve">4.6. 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BE7224" w:rsidRPr="00B77137" w:rsidRDefault="00BE7224" w:rsidP="00BE7224">
      <w:pPr>
        <w:pStyle w:val="Default"/>
        <w:rPr>
          <w:sz w:val="28"/>
          <w:szCs w:val="28"/>
        </w:rPr>
      </w:pPr>
      <w:r w:rsidRPr="00B77137">
        <w:rPr>
          <w:sz w:val="28"/>
          <w:szCs w:val="28"/>
        </w:rPr>
        <w:t xml:space="preserve">4.7. Первая помощь при попадании инородных тел в верхние дыхательные пути. Основные приемы удаления инородных тел из дыхательных путей. </w:t>
      </w:r>
    </w:p>
    <w:p w:rsidR="00BE7224" w:rsidRPr="00B77137" w:rsidRDefault="00BE7224" w:rsidP="00BE7224">
      <w:pPr>
        <w:pStyle w:val="Default"/>
        <w:rPr>
          <w:sz w:val="28"/>
          <w:szCs w:val="28"/>
        </w:rPr>
      </w:pPr>
      <w:r w:rsidRPr="00B77137">
        <w:rPr>
          <w:sz w:val="28"/>
          <w:szCs w:val="28"/>
        </w:rPr>
        <w:t xml:space="preserve">4.8. Первая помощь при отравлениях. Острое и хроническое отравление. </w:t>
      </w:r>
    </w:p>
    <w:p w:rsidR="00BE7224" w:rsidRPr="00B77137" w:rsidRDefault="00BE7224" w:rsidP="00BE7224">
      <w:pPr>
        <w:pStyle w:val="Default"/>
        <w:rPr>
          <w:sz w:val="28"/>
          <w:szCs w:val="28"/>
        </w:rPr>
      </w:pPr>
      <w:r w:rsidRPr="00B77137">
        <w:rPr>
          <w:sz w:val="28"/>
          <w:szCs w:val="28"/>
        </w:rPr>
        <w:lastRenderedPageBreak/>
        <w:t xml:space="preserve">4.9. 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BE7224" w:rsidRPr="00B77137" w:rsidRDefault="00BE7224" w:rsidP="00BE7224">
      <w:pPr>
        <w:pStyle w:val="Default"/>
        <w:rPr>
          <w:sz w:val="28"/>
          <w:szCs w:val="28"/>
        </w:rPr>
      </w:pPr>
      <w:r w:rsidRPr="00B77137">
        <w:rPr>
          <w:sz w:val="28"/>
          <w:szCs w:val="28"/>
        </w:rPr>
        <w:t xml:space="preserve">4.10. 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 </w:t>
      </w:r>
    </w:p>
    <w:p w:rsidR="00BE7224" w:rsidRPr="00B77137" w:rsidRDefault="00BE7224" w:rsidP="00BE7224">
      <w:pPr>
        <w:pStyle w:val="Default"/>
        <w:rPr>
          <w:sz w:val="28"/>
          <w:szCs w:val="28"/>
        </w:rPr>
      </w:pPr>
      <w:r w:rsidRPr="00B77137">
        <w:rPr>
          <w:sz w:val="28"/>
          <w:szCs w:val="28"/>
        </w:rPr>
        <w:t xml:space="preserve">4.11. 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Особенность питания и образа жизни беременной женщины. </w:t>
      </w:r>
    </w:p>
    <w:p w:rsidR="00BE7224" w:rsidRPr="00B77137" w:rsidRDefault="00BE7224" w:rsidP="00BE7224">
      <w:pPr>
        <w:pStyle w:val="Default"/>
        <w:rPr>
          <w:sz w:val="28"/>
          <w:szCs w:val="28"/>
        </w:rPr>
      </w:pPr>
      <w:r w:rsidRPr="00B77137">
        <w:rPr>
          <w:sz w:val="28"/>
          <w:szCs w:val="28"/>
        </w:rPr>
        <w:t xml:space="preserve">4.12. 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p w:rsidR="00BE7224" w:rsidRPr="00B77137" w:rsidRDefault="00BE7224" w:rsidP="00BE7224">
      <w:pPr>
        <w:autoSpaceDE w:val="0"/>
        <w:autoSpaceDN w:val="0"/>
        <w:adjustRightInd w:val="0"/>
        <w:spacing w:after="0" w:line="240" w:lineRule="auto"/>
        <w:rPr>
          <w:rFonts w:ascii="Times New Roman" w:hAnsi="Times New Roman" w:cs="Times New Roman"/>
          <w:sz w:val="28"/>
          <w:szCs w:val="28"/>
        </w:rPr>
      </w:pPr>
    </w:p>
    <w:p w:rsidR="00BE7224" w:rsidRPr="00B77137" w:rsidRDefault="00BE7224" w:rsidP="00BE7224">
      <w:pPr>
        <w:pStyle w:val="Default"/>
        <w:rPr>
          <w:sz w:val="28"/>
          <w:szCs w:val="28"/>
        </w:rPr>
      </w:pPr>
      <w:r w:rsidRPr="00B77137">
        <w:rPr>
          <w:b/>
          <w:bCs/>
          <w:sz w:val="28"/>
          <w:szCs w:val="28"/>
        </w:rPr>
        <w:t xml:space="preserve">Примерные темы рефератов (докладов), </w:t>
      </w:r>
      <w:r>
        <w:rPr>
          <w:b/>
          <w:bCs/>
          <w:sz w:val="28"/>
          <w:szCs w:val="28"/>
        </w:rPr>
        <w:t xml:space="preserve"> </w:t>
      </w:r>
      <w:proofErr w:type="gramStart"/>
      <w:r w:rsidRPr="00B77137">
        <w:rPr>
          <w:b/>
          <w:bCs/>
          <w:sz w:val="28"/>
          <w:szCs w:val="28"/>
        </w:rPr>
        <w:t>индивидуальных проектов</w:t>
      </w:r>
      <w:proofErr w:type="gramEnd"/>
    </w:p>
    <w:p w:rsidR="00BE7224" w:rsidRPr="00B77137" w:rsidRDefault="00BE7224" w:rsidP="00BE7224">
      <w:pPr>
        <w:pStyle w:val="Default"/>
        <w:spacing w:after="55"/>
        <w:rPr>
          <w:sz w:val="28"/>
          <w:szCs w:val="28"/>
        </w:rPr>
      </w:pPr>
      <w:r w:rsidRPr="00B77137">
        <w:rPr>
          <w:sz w:val="28"/>
          <w:szCs w:val="28"/>
        </w:rPr>
        <w:t xml:space="preserve"> Эволюция среды обитания, переход к </w:t>
      </w:r>
      <w:proofErr w:type="spellStart"/>
      <w:r w:rsidRPr="00B77137">
        <w:rPr>
          <w:sz w:val="28"/>
          <w:szCs w:val="28"/>
        </w:rPr>
        <w:t>техносфере</w:t>
      </w:r>
      <w:proofErr w:type="spellEnd"/>
      <w:r w:rsidRPr="00B77137">
        <w:rPr>
          <w:sz w:val="28"/>
          <w:szCs w:val="28"/>
        </w:rPr>
        <w:t xml:space="preserve">. </w:t>
      </w:r>
    </w:p>
    <w:p w:rsidR="00BE7224" w:rsidRPr="00B77137" w:rsidRDefault="00BE7224" w:rsidP="00BE7224">
      <w:pPr>
        <w:pStyle w:val="Default"/>
        <w:spacing w:after="55"/>
        <w:rPr>
          <w:sz w:val="28"/>
          <w:szCs w:val="28"/>
        </w:rPr>
      </w:pPr>
      <w:r w:rsidRPr="00B77137">
        <w:rPr>
          <w:sz w:val="28"/>
          <w:szCs w:val="28"/>
        </w:rPr>
        <w:t xml:space="preserve"> Взаимодействие человека и среды обитания. </w:t>
      </w:r>
    </w:p>
    <w:p w:rsidR="00BE7224" w:rsidRPr="00B77137" w:rsidRDefault="00BE7224" w:rsidP="00BE7224">
      <w:pPr>
        <w:pStyle w:val="Default"/>
        <w:spacing w:after="55"/>
        <w:rPr>
          <w:sz w:val="28"/>
          <w:szCs w:val="28"/>
        </w:rPr>
      </w:pPr>
      <w:r w:rsidRPr="00B77137">
        <w:rPr>
          <w:sz w:val="28"/>
          <w:szCs w:val="28"/>
        </w:rPr>
        <w:t xml:space="preserve"> Стратегия устойчивого развития как условие выживания человечества. </w:t>
      </w:r>
    </w:p>
    <w:p w:rsidR="00BE7224" w:rsidRPr="00B77137" w:rsidRDefault="00BE7224" w:rsidP="00BE7224">
      <w:pPr>
        <w:pStyle w:val="Default"/>
        <w:spacing w:after="55"/>
        <w:rPr>
          <w:sz w:val="28"/>
          <w:szCs w:val="28"/>
        </w:rPr>
      </w:pPr>
      <w:r w:rsidRPr="00B77137">
        <w:rPr>
          <w:sz w:val="28"/>
          <w:szCs w:val="28"/>
        </w:rPr>
        <w:t xml:space="preserve"> Основные пути формирования культуры безопасности жизнедеятельности в современном обществе. </w:t>
      </w:r>
    </w:p>
    <w:p w:rsidR="00BE7224" w:rsidRPr="00B77137" w:rsidRDefault="00BE7224" w:rsidP="00BE7224">
      <w:pPr>
        <w:pStyle w:val="Default"/>
        <w:spacing w:after="55"/>
        <w:rPr>
          <w:sz w:val="28"/>
          <w:szCs w:val="28"/>
        </w:rPr>
      </w:pPr>
      <w:r w:rsidRPr="00B77137">
        <w:rPr>
          <w:sz w:val="28"/>
          <w:szCs w:val="28"/>
        </w:rPr>
        <w:t xml:space="preserve"> Здоровый образ жизни – основа укрепления и сохранения личного здоровья. </w:t>
      </w:r>
    </w:p>
    <w:p w:rsidR="00BE7224" w:rsidRPr="00B77137" w:rsidRDefault="00BE7224" w:rsidP="00BE7224">
      <w:pPr>
        <w:pStyle w:val="Default"/>
        <w:spacing w:after="55"/>
        <w:rPr>
          <w:sz w:val="28"/>
          <w:szCs w:val="28"/>
        </w:rPr>
      </w:pPr>
      <w:r w:rsidRPr="00B77137">
        <w:rPr>
          <w:sz w:val="28"/>
          <w:szCs w:val="28"/>
        </w:rPr>
        <w:t xml:space="preserve"> Факторы, способствующие укреплению здоровья. </w:t>
      </w:r>
    </w:p>
    <w:p w:rsidR="00BE7224" w:rsidRPr="00B77137" w:rsidRDefault="00BE7224" w:rsidP="00BE7224">
      <w:pPr>
        <w:pStyle w:val="Default"/>
        <w:spacing w:after="55"/>
        <w:rPr>
          <w:sz w:val="28"/>
          <w:szCs w:val="28"/>
        </w:rPr>
      </w:pPr>
      <w:r w:rsidRPr="00B77137">
        <w:rPr>
          <w:sz w:val="28"/>
          <w:szCs w:val="28"/>
        </w:rPr>
        <w:t xml:space="preserve"> Организация студенческого труда, отдыха и эффективной самостоятельной работы. </w:t>
      </w:r>
    </w:p>
    <w:p w:rsidR="00BE7224" w:rsidRPr="00B77137" w:rsidRDefault="00BE7224" w:rsidP="00BE7224">
      <w:pPr>
        <w:pStyle w:val="Default"/>
        <w:spacing w:after="55"/>
        <w:rPr>
          <w:sz w:val="28"/>
          <w:szCs w:val="28"/>
        </w:rPr>
      </w:pPr>
      <w:r w:rsidRPr="00B77137">
        <w:rPr>
          <w:sz w:val="28"/>
          <w:szCs w:val="28"/>
        </w:rPr>
        <w:t xml:space="preserve"> Роль физической культуры в сохранении здоровья. </w:t>
      </w:r>
    </w:p>
    <w:p w:rsidR="00BE7224" w:rsidRPr="00B77137" w:rsidRDefault="00BE7224" w:rsidP="00BE7224">
      <w:pPr>
        <w:pStyle w:val="Default"/>
        <w:spacing w:after="55"/>
        <w:rPr>
          <w:sz w:val="28"/>
          <w:szCs w:val="28"/>
        </w:rPr>
      </w:pPr>
      <w:r w:rsidRPr="00B77137">
        <w:rPr>
          <w:sz w:val="28"/>
          <w:szCs w:val="28"/>
        </w:rPr>
        <w:t xml:space="preserve"> Пути сохранения репродуктивного здоровья общества. </w:t>
      </w:r>
    </w:p>
    <w:p w:rsidR="00BE7224" w:rsidRPr="00B77137" w:rsidRDefault="00BE7224" w:rsidP="00BE7224">
      <w:pPr>
        <w:pStyle w:val="Default"/>
        <w:spacing w:after="55"/>
        <w:rPr>
          <w:sz w:val="28"/>
          <w:szCs w:val="28"/>
        </w:rPr>
      </w:pPr>
      <w:r w:rsidRPr="00B77137">
        <w:rPr>
          <w:sz w:val="28"/>
          <w:szCs w:val="28"/>
        </w:rPr>
        <w:t xml:space="preserve"> Алкоголь и его влияние на здоровье человека. </w:t>
      </w:r>
    </w:p>
    <w:p w:rsidR="00BE7224" w:rsidRPr="00B77137" w:rsidRDefault="00BE7224" w:rsidP="00BE7224">
      <w:pPr>
        <w:pStyle w:val="Default"/>
        <w:spacing w:after="55"/>
        <w:rPr>
          <w:sz w:val="28"/>
          <w:szCs w:val="28"/>
        </w:rPr>
      </w:pPr>
      <w:r w:rsidRPr="00B77137">
        <w:rPr>
          <w:sz w:val="28"/>
          <w:szCs w:val="28"/>
        </w:rPr>
        <w:t xml:space="preserve"> </w:t>
      </w:r>
      <w:proofErr w:type="spellStart"/>
      <w:r w:rsidRPr="00B77137">
        <w:rPr>
          <w:sz w:val="28"/>
          <w:szCs w:val="28"/>
        </w:rPr>
        <w:t>Табакокурение</w:t>
      </w:r>
      <w:proofErr w:type="spellEnd"/>
      <w:r w:rsidRPr="00B77137">
        <w:rPr>
          <w:sz w:val="28"/>
          <w:szCs w:val="28"/>
        </w:rPr>
        <w:t xml:space="preserve"> и его влияние на здоровье. </w:t>
      </w:r>
    </w:p>
    <w:p w:rsidR="00BE7224" w:rsidRPr="00B77137" w:rsidRDefault="00BE7224" w:rsidP="00BE7224">
      <w:pPr>
        <w:pStyle w:val="Default"/>
        <w:spacing w:after="55"/>
        <w:rPr>
          <w:sz w:val="28"/>
          <w:szCs w:val="28"/>
        </w:rPr>
      </w:pPr>
      <w:r w:rsidRPr="00B77137">
        <w:rPr>
          <w:sz w:val="28"/>
          <w:szCs w:val="28"/>
        </w:rPr>
        <w:t xml:space="preserve"> Наркотики и их пагубное воздействие на организм. </w:t>
      </w:r>
    </w:p>
    <w:p w:rsidR="00BE7224" w:rsidRPr="00B77137" w:rsidRDefault="00BE7224" w:rsidP="00BE7224">
      <w:pPr>
        <w:pStyle w:val="Default"/>
        <w:spacing w:after="55"/>
        <w:rPr>
          <w:sz w:val="28"/>
          <w:szCs w:val="28"/>
        </w:rPr>
      </w:pPr>
      <w:r w:rsidRPr="00B77137">
        <w:rPr>
          <w:sz w:val="28"/>
          <w:szCs w:val="28"/>
        </w:rPr>
        <w:t xml:space="preserve"> Компьютерные игры и их влияние на организм человека. </w:t>
      </w:r>
    </w:p>
    <w:p w:rsidR="00BE7224" w:rsidRPr="00B77137" w:rsidRDefault="00BE7224" w:rsidP="00BE7224">
      <w:pPr>
        <w:pStyle w:val="Default"/>
        <w:spacing w:after="55"/>
        <w:rPr>
          <w:sz w:val="28"/>
          <w:szCs w:val="28"/>
        </w:rPr>
      </w:pPr>
      <w:r w:rsidRPr="00B77137">
        <w:rPr>
          <w:sz w:val="28"/>
          <w:szCs w:val="28"/>
        </w:rPr>
        <w:t xml:space="preserve"> Особенности трудовой деятельности женщин и подростков. </w:t>
      </w:r>
    </w:p>
    <w:p w:rsidR="00BE7224" w:rsidRPr="00B77137" w:rsidRDefault="00BE7224" w:rsidP="00BE7224">
      <w:pPr>
        <w:pStyle w:val="Default"/>
        <w:spacing w:after="55"/>
        <w:rPr>
          <w:sz w:val="28"/>
          <w:szCs w:val="28"/>
        </w:rPr>
      </w:pPr>
      <w:r w:rsidRPr="00B77137">
        <w:rPr>
          <w:sz w:val="28"/>
          <w:szCs w:val="28"/>
        </w:rPr>
        <w:t xml:space="preserve"> Характеристика ЧС природного характера, наиболее вероятных для данной местности и района проживания. </w:t>
      </w:r>
    </w:p>
    <w:p w:rsidR="00BE7224" w:rsidRPr="00B77137" w:rsidRDefault="00BE7224" w:rsidP="00BE7224">
      <w:pPr>
        <w:pStyle w:val="Default"/>
        <w:spacing w:after="55"/>
        <w:rPr>
          <w:sz w:val="28"/>
          <w:szCs w:val="28"/>
        </w:rPr>
      </w:pPr>
      <w:r w:rsidRPr="00B77137">
        <w:rPr>
          <w:sz w:val="28"/>
          <w:szCs w:val="28"/>
        </w:rPr>
        <w:t xml:space="preserve"> Характеристика ЧС техногенного характера, наиболее вероятных для данной местности и района проживания. </w:t>
      </w:r>
    </w:p>
    <w:p w:rsidR="00BE7224" w:rsidRPr="00B77137" w:rsidRDefault="00BE7224" w:rsidP="00BE7224">
      <w:pPr>
        <w:pStyle w:val="Default"/>
        <w:spacing w:after="55"/>
        <w:rPr>
          <w:sz w:val="28"/>
          <w:szCs w:val="28"/>
        </w:rPr>
      </w:pPr>
      <w:r w:rsidRPr="00B77137">
        <w:rPr>
          <w:sz w:val="28"/>
          <w:szCs w:val="28"/>
        </w:rPr>
        <w:t xml:space="preserve"> Терроризм как основная социальная опасность современности. </w:t>
      </w:r>
    </w:p>
    <w:p w:rsidR="00BE7224" w:rsidRPr="00B77137" w:rsidRDefault="00BE7224" w:rsidP="00BE7224">
      <w:pPr>
        <w:pStyle w:val="Default"/>
        <w:spacing w:after="55"/>
        <w:rPr>
          <w:sz w:val="28"/>
          <w:szCs w:val="28"/>
        </w:rPr>
      </w:pPr>
      <w:r w:rsidRPr="00B77137">
        <w:rPr>
          <w:sz w:val="28"/>
          <w:szCs w:val="28"/>
        </w:rPr>
        <w:t xml:space="preserve"> Космические опасности: мифы и реальность. </w:t>
      </w:r>
    </w:p>
    <w:p w:rsidR="00BE7224" w:rsidRPr="00B77137" w:rsidRDefault="00BE7224" w:rsidP="00BE7224">
      <w:pPr>
        <w:pStyle w:val="Default"/>
        <w:spacing w:after="55"/>
        <w:rPr>
          <w:sz w:val="28"/>
          <w:szCs w:val="28"/>
        </w:rPr>
      </w:pPr>
      <w:r w:rsidRPr="00B77137">
        <w:rPr>
          <w:sz w:val="28"/>
          <w:szCs w:val="28"/>
        </w:rPr>
        <w:t xml:space="preserve"> Современные средства поражения и их поражающие факторы. </w:t>
      </w:r>
    </w:p>
    <w:p w:rsidR="00BE7224" w:rsidRPr="00B77137" w:rsidRDefault="00BE7224" w:rsidP="00BE7224">
      <w:pPr>
        <w:pStyle w:val="Default"/>
        <w:spacing w:after="55"/>
        <w:rPr>
          <w:sz w:val="28"/>
          <w:szCs w:val="28"/>
        </w:rPr>
      </w:pPr>
      <w:r w:rsidRPr="00B77137">
        <w:rPr>
          <w:sz w:val="28"/>
          <w:szCs w:val="28"/>
        </w:rPr>
        <w:t xml:space="preserve"> Оповещение и информирование населения об опасности. </w:t>
      </w:r>
    </w:p>
    <w:p w:rsidR="00BE7224" w:rsidRPr="00B77137" w:rsidRDefault="00BE7224" w:rsidP="00BE7224">
      <w:pPr>
        <w:pStyle w:val="Default"/>
        <w:spacing w:after="55"/>
        <w:rPr>
          <w:sz w:val="28"/>
          <w:szCs w:val="28"/>
        </w:rPr>
      </w:pPr>
      <w:r w:rsidRPr="00B77137">
        <w:rPr>
          <w:sz w:val="28"/>
          <w:szCs w:val="28"/>
        </w:rPr>
        <w:t xml:space="preserve"> Инженерная защита в системе обеспечения безопасности населения. </w:t>
      </w:r>
    </w:p>
    <w:p w:rsidR="00BE7224" w:rsidRPr="00B77137" w:rsidRDefault="00BE7224" w:rsidP="00BE7224">
      <w:pPr>
        <w:pStyle w:val="Default"/>
        <w:spacing w:after="55"/>
        <w:rPr>
          <w:sz w:val="28"/>
          <w:szCs w:val="28"/>
        </w:rPr>
      </w:pPr>
      <w:r w:rsidRPr="00B77137">
        <w:rPr>
          <w:sz w:val="28"/>
          <w:szCs w:val="28"/>
        </w:rPr>
        <w:t xml:space="preserve"> Правовые и организационные основы обеспечения безопасности жизнедеятельности. </w:t>
      </w:r>
    </w:p>
    <w:p w:rsidR="00BE7224" w:rsidRPr="00B77137" w:rsidRDefault="00BE7224" w:rsidP="00BE7224">
      <w:pPr>
        <w:pStyle w:val="Default"/>
        <w:spacing w:after="55"/>
        <w:rPr>
          <w:sz w:val="28"/>
          <w:szCs w:val="28"/>
        </w:rPr>
      </w:pPr>
      <w:r w:rsidRPr="00B77137">
        <w:rPr>
          <w:sz w:val="28"/>
          <w:szCs w:val="28"/>
        </w:rPr>
        <w:lastRenderedPageBreak/>
        <w:t xml:space="preserve"> МЧС России – федеральный орган управления в области защиты населения от чрезвычайных ситуаций. </w:t>
      </w:r>
    </w:p>
    <w:p w:rsidR="00BE7224" w:rsidRPr="00B77137" w:rsidRDefault="00BE7224" w:rsidP="00BE7224">
      <w:pPr>
        <w:pStyle w:val="Default"/>
        <w:spacing w:after="55"/>
        <w:rPr>
          <w:sz w:val="28"/>
          <w:szCs w:val="28"/>
        </w:rPr>
      </w:pPr>
      <w:r w:rsidRPr="00B77137">
        <w:rPr>
          <w:sz w:val="28"/>
          <w:szCs w:val="28"/>
        </w:rPr>
        <w:t xml:space="preserve"> Структура Вооруженных Сил Российской Федерации. Виды и рода войск. </w:t>
      </w:r>
    </w:p>
    <w:p w:rsidR="00BE7224" w:rsidRPr="00B77137" w:rsidRDefault="00BE7224" w:rsidP="00BE7224">
      <w:pPr>
        <w:pStyle w:val="Default"/>
        <w:spacing w:after="55"/>
        <w:rPr>
          <w:sz w:val="28"/>
          <w:szCs w:val="28"/>
        </w:rPr>
      </w:pPr>
      <w:r w:rsidRPr="00B77137">
        <w:rPr>
          <w:sz w:val="28"/>
          <w:szCs w:val="28"/>
        </w:rPr>
        <w:t xml:space="preserve"> Основные виды вооружения и военной техники в российской Федерации. </w:t>
      </w:r>
    </w:p>
    <w:p w:rsidR="00BE7224" w:rsidRPr="00B77137" w:rsidRDefault="00BE7224" w:rsidP="00BE7224">
      <w:pPr>
        <w:pStyle w:val="Default"/>
        <w:spacing w:after="55"/>
        <w:rPr>
          <w:sz w:val="28"/>
          <w:szCs w:val="28"/>
        </w:rPr>
      </w:pPr>
      <w:r w:rsidRPr="00B77137">
        <w:rPr>
          <w:sz w:val="28"/>
          <w:szCs w:val="28"/>
        </w:rPr>
        <w:t xml:space="preserve"> Военная служба как особый вид федеральной государственной службы. </w:t>
      </w:r>
    </w:p>
    <w:p w:rsidR="00BE7224" w:rsidRPr="00B77137" w:rsidRDefault="00BE7224" w:rsidP="00BE7224">
      <w:pPr>
        <w:pStyle w:val="Default"/>
        <w:spacing w:after="55"/>
        <w:rPr>
          <w:sz w:val="28"/>
          <w:szCs w:val="28"/>
        </w:rPr>
      </w:pPr>
      <w:r w:rsidRPr="00B77137">
        <w:rPr>
          <w:sz w:val="28"/>
          <w:szCs w:val="28"/>
        </w:rPr>
        <w:t xml:space="preserve"> Организация и порядок призыва граждан на военную службу в Российской Федерации. </w:t>
      </w:r>
    </w:p>
    <w:p w:rsidR="00BE7224" w:rsidRPr="00B77137" w:rsidRDefault="00BE7224" w:rsidP="00BE7224">
      <w:pPr>
        <w:pStyle w:val="Default"/>
        <w:spacing w:after="55"/>
        <w:rPr>
          <w:sz w:val="28"/>
          <w:szCs w:val="28"/>
        </w:rPr>
      </w:pPr>
      <w:r w:rsidRPr="00B77137">
        <w:rPr>
          <w:sz w:val="28"/>
          <w:szCs w:val="28"/>
        </w:rPr>
        <w:t xml:space="preserve"> Боевые традиции Вооруженных Сил Российской Федерации. </w:t>
      </w:r>
    </w:p>
    <w:p w:rsidR="00BE7224" w:rsidRPr="00B77137" w:rsidRDefault="00BE7224" w:rsidP="00BE7224">
      <w:pPr>
        <w:pStyle w:val="Default"/>
        <w:rPr>
          <w:sz w:val="28"/>
          <w:szCs w:val="28"/>
        </w:rPr>
      </w:pPr>
      <w:r w:rsidRPr="00B77137">
        <w:rPr>
          <w:sz w:val="28"/>
          <w:szCs w:val="28"/>
        </w:rPr>
        <w:t xml:space="preserve"> Символы воинской чести.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Патриотизм и верность воинскому долгу.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Дни воинской славы России.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Города-герои в Российской Федерации.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Города воинской славы в Российской Федерации.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Профилактика инфекционных заболеваний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Первая помощь при острой сердечной недостаточности.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СПИД – чума 21 века.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Оказание первой помощи при бытовых травмах.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Духовность и здоровье семьи.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Здоровье родителей – здоровье ребенка.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Формирование здорового образа жизни с пеленок.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Как стать долгожителем. </w:t>
      </w:r>
    </w:p>
    <w:p w:rsidR="00BE7224" w:rsidRPr="00B77137" w:rsidRDefault="00BE7224" w:rsidP="00BE7224">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Рождение ребенка – высшее чудо на Земле. </w:t>
      </w:r>
    </w:p>
    <w:p w:rsidR="00BE7224" w:rsidRPr="00B77137" w:rsidRDefault="00BE7224" w:rsidP="00BE7224">
      <w:pPr>
        <w:autoSpaceDE w:val="0"/>
        <w:autoSpaceDN w:val="0"/>
        <w:adjustRightInd w:val="0"/>
        <w:spacing w:after="0"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Политика государства по поддержке семьи. </w:t>
      </w:r>
    </w:p>
    <w:p w:rsidR="00BE7224" w:rsidRPr="00B77137" w:rsidRDefault="00BE7224" w:rsidP="00BE7224">
      <w:pPr>
        <w:autoSpaceDE w:val="0"/>
        <w:autoSpaceDN w:val="0"/>
        <w:adjustRightInd w:val="0"/>
        <w:spacing w:after="0" w:line="240" w:lineRule="auto"/>
        <w:rPr>
          <w:rFonts w:ascii="Times New Roman" w:hAnsi="Times New Roman" w:cs="Times New Roman"/>
          <w:color w:val="000000"/>
          <w:sz w:val="28"/>
          <w:szCs w:val="28"/>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Pr="00C66397" w:rsidRDefault="00BE7224" w:rsidP="00BE7224">
      <w:pPr>
        <w:autoSpaceDE w:val="0"/>
        <w:autoSpaceDN w:val="0"/>
        <w:adjustRightInd w:val="0"/>
        <w:spacing w:after="0" w:line="240" w:lineRule="auto"/>
        <w:rPr>
          <w:rFonts w:ascii="Times New Roman" w:hAnsi="Times New Roman" w:cs="Times New Roman"/>
          <w:color w:val="000000"/>
          <w:sz w:val="24"/>
          <w:szCs w:val="24"/>
        </w:rPr>
      </w:pPr>
    </w:p>
    <w:p w:rsidR="00BE7224" w:rsidRDefault="00BE7224" w:rsidP="00BE7224">
      <w:pPr>
        <w:autoSpaceDE w:val="0"/>
        <w:autoSpaceDN w:val="0"/>
        <w:adjustRightInd w:val="0"/>
        <w:spacing w:after="0" w:line="240" w:lineRule="auto"/>
        <w:rPr>
          <w:rFonts w:ascii="Times New Roman" w:hAnsi="Times New Roman" w:cs="Times New Roman"/>
          <w:sz w:val="24"/>
          <w:szCs w:val="24"/>
        </w:rPr>
      </w:pPr>
    </w:p>
    <w:p w:rsidR="00BE7224" w:rsidRPr="00B77137" w:rsidRDefault="00BE7224" w:rsidP="00BE7224">
      <w:pPr>
        <w:pStyle w:val="Default"/>
        <w:jc w:val="center"/>
        <w:rPr>
          <w:sz w:val="28"/>
          <w:szCs w:val="28"/>
        </w:rPr>
      </w:pPr>
      <w:r w:rsidRPr="00B77137">
        <w:rPr>
          <w:b/>
          <w:bCs/>
          <w:sz w:val="28"/>
          <w:szCs w:val="28"/>
        </w:rPr>
        <w:t>6.ТЕМАТИЧЕСКОЕ ПЛАНИРОВАНИЕ</w:t>
      </w:r>
    </w:p>
    <w:p w:rsidR="00BE7224" w:rsidRPr="00B77137" w:rsidRDefault="00BE7224" w:rsidP="00BE7224">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При реализации содержания общеобразовательной учебной дисциплины «Основы безопасности жизнедеятельности» в пределах освоения ОПОП СПО на базе основного общего образования с получением среднего общего образования вне зависимости от профиля профессионального образования максимальная учебная нагрузка обучающихся составляет: по специальностям СПО – 105 час. Из них: аудиторная (обязательная) учебная нагрузка, включая практические занятия, – 70 час; самостоятельная работа студентов – 35 час.</w:t>
      </w:r>
    </w:p>
    <w:p w:rsidR="00BE7224" w:rsidRPr="00C66397" w:rsidRDefault="00BE7224" w:rsidP="00BE7224">
      <w:pPr>
        <w:autoSpaceDE w:val="0"/>
        <w:autoSpaceDN w:val="0"/>
        <w:adjustRightInd w:val="0"/>
        <w:spacing w:after="0" w:line="240" w:lineRule="auto"/>
        <w:rPr>
          <w:rFonts w:ascii="Times New Roman" w:hAnsi="Times New Roman" w:cs="Times New Roman"/>
          <w:sz w:val="24"/>
          <w:szCs w:val="24"/>
        </w:rPr>
      </w:pPr>
    </w:p>
    <w:p w:rsidR="00BE7224" w:rsidRPr="00E76984" w:rsidRDefault="00BE7224" w:rsidP="00BE7224">
      <w:pPr>
        <w:autoSpaceDE w:val="0"/>
        <w:autoSpaceDN w:val="0"/>
        <w:adjustRightInd w:val="0"/>
        <w:spacing w:after="0" w:line="240" w:lineRule="auto"/>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7"/>
        <w:gridCol w:w="1539"/>
        <w:gridCol w:w="1139"/>
        <w:gridCol w:w="1457"/>
        <w:gridCol w:w="1665"/>
      </w:tblGrid>
      <w:tr w:rsidR="00BE7224" w:rsidRPr="00EC68EA" w:rsidTr="00E33DB6">
        <w:tc>
          <w:tcPr>
            <w:tcW w:w="4337" w:type="dxa"/>
            <w:vMerge w:val="restart"/>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color w:val="000000"/>
                <w:sz w:val="28"/>
                <w:szCs w:val="28"/>
              </w:rPr>
              <w:t>Наименование раздела</w:t>
            </w:r>
          </w:p>
          <w:p w:rsidR="00BE7224" w:rsidRPr="00EC68EA" w:rsidRDefault="00BE7224" w:rsidP="00E33DB6">
            <w:pPr>
              <w:autoSpaceDE w:val="0"/>
              <w:autoSpaceDN w:val="0"/>
              <w:adjustRightInd w:val="0"/>
              <w:spacing w:after="0" w:line="240" w:lineRule="auto"/>
              <w:jc w:val="both"/>
              <w:rPr>
                <w:rFonts w:ascii="Times New Roman" w:hAnsi="Times New Roman"/>
                <w:color w:val="000000"/>
                <w:sz w:val="28"/>
                <w:szCs w:val="28"/>
              </w:rPr>
            </w:pPr>
          </w:p>
        </w:tc>
        <w:tc>
          <w:tcPr>
            <w:tcW w:w="5800" w:type="dxa"/>
            <w:gridSpan w:val="4"/>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color w:val="000000"/>
                <w:sz w:val="28"/>
                <w:szCs w:val="28"/>
              </w:rPr>
              <w:t>Количество часов</w:t>
            </w:r>
          </w:p>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p>
        </w:tc>
      </w:tr>
      <w:tr w:rsidR="00BE7224" w:rsidRPr="00EC68EA" w:rsidTr="00E33DB6">
        <w:trPr>
          <w:trHeight w:val="424"/>
        </w:trPr>
        <w:tc>
          <w:tcPr>
            <w:tcW w:w="4337" w:type="dxa"/>
            <w:vMerge/>
            <w:shd w:val="clear" w:color="auto" w:fill="auto"/>
          </w:tcPr>
          <w:p w:rsidR="00BE7224" w:rsidRPr="00EC68EA" w:rsidRDefault="00BE7224" w:rsidP="00E33DB6">
            <w:pPr>
              <w:autoSpaceDE w:val="0"/>
              <w:autoSpaceDN w:val="0"/>
              <w:adjustRightInd w:val="0"/>
              <w:spacing w:after="0" w:line="240" w:lineRule="auto"/>
              <w:jc w:val="both"/>
              <w:rPr>
                <w:rFonts w:ascii="Times New Roman" w:hAnsi="Times New Roman"/>
                <w:color w:val="000000"/>
                <w:sz w:val="28"/>
                <w:szCs w:val="28"/>
              </w:rPr>
            </w:pPr>
          </w:p>
        </w:tc>
        <w:tc>
          <w:tcPr>
            <w:tcW w:w="1539" w:type="dxa"/>
            <w:vMerge w:val="restart"/>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максимальная</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учебная</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нагрузка</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p>
        </w:tc>
        <w:tc>
          <w:tcPr>
            <w:tcW w:w="1139" w:type="dxa"/>
            <w:vMerge w:val="restart"/>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rPr>
            </w:pPr>
            <w:proofErr w:type="spellStart"/>
            <w:r w:rsidRPr="00EC68EA">
              <w:rPr>
                <w:rFonts w:ascii="Times New Roman" w:hAnsi="Times New Roman"/>
                <w:color w:val="000000"/>
              </w:rPr>
              <w:t>самостоя</w:t>
            </w:r>
            <w:proofErr w:type="spellEnd"/>
            <w:r w:rsidRPr="00EC68EA">
              <w:rPr>
                <w:rFonts w:ascii="Times New Roman" w:hAnsi="Times New Roman"/>
                <w:color w:val="000000"/>
              </w:rPr>
              <w:t>-</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тельная</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учебная</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работа</w:t>
            </w:r>
          </w:p>
        </w:tc>
        <w:tc>
          <w:tcPr>
            <w:tcW w:w="3122" w:type="dxa"/>
            <w:gridSpan w:val="2"/>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обязательная аудиторная</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учебная нагрузка, в т.ч.:</w:t>
            </w:r>
          </w:p>
        </w:tc>
      </w:tr>
      <w:tr w:rsidR="00BE7224" w:rsidRPr="00EC68EA" w:rsidTr="00E33DB6">
        <w:trPr>
          <w:trHeight w:val="390"/>
        </w:trPr>
        <w:tc>
          <w:tcPr>
            <w:tcW w:w="4337" w:type="dxa"/>
            <w:vMerge/>
            <w:shd w:val="clear" w:color="auto" w:fill="auto"/>
          </w:tcPr>
          <w:p w:rsidR="00BE7224" w:rsidRPr="00EC68EA" w:rsidRDefault="00BE7224" w:rsidP="00E33DB6">
            <w:pPr>
              <w:autoSpaceDE w:val="0"/>
              <w:autoSpaceDN w:val="0"/>
              <w:adjustRightInd w:val="0"/>
              <w:spacing w:after="0" w:line="240" w:lineRule="auto"/>
              <w:jc w:val="both"/>
              <w:rPr>
                <w:rFonts w:ascii="Times New Roman" w:hAnsi="Times New Roman"/>
                <w:color w:val="000000"/>
                <w:sz w:val="28"/>
                <w:szCs w:val="28"/>
              </w:rPr>
            </w:pPr>
          </w:p>
        </w:tc>
        <w:tc>
          <w:tcPr>
            <w:tcW w:w="1539" w:type="dxa"/>
            <w:vMerge/>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rPr>
            </w:pPr>
          </w:p>
        </w:tc>
        <w:tc>
          <w:tcPr>
            <w:tcW w:w="1139" w:type="dxa"/>
            <w:vMerge/>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rPr>
            </w:pPr>
          </w:p>
        </w:tc>
        <w:tc>
          <w:tcPr>
            <w:tcW w:w="1457"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 xml:space="preserve">всего </w:t>
            </w:r>
            <w:proofErr w:type="spellStart"/>
            <w:r w:rsidRPr="00EC68EA">
              <w:rPr>
                <w:rFonts w:ascii="Times New Roman" w:hAnsi="Times New Roman"/>
                <w:color w:val="000000"/>
              </w:rPr>
              <w:t>заня</w:t>
            </w:r>
            <w:proofErr w:type="spellEnd"/>
            <w:r w:rsidRPr="00EC68EA">
              <w:rPr>
                <w:rFonts w:ascii="Times New Roman" w:hAnsi="Times New Roman"/>
                <w:color w:val="000000"/>
              </w:rPr>
              <w:t>-</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proofErr w:type="spellStart"/>
            <w:r w:rsidRPr="00EC68EA">
              <w:rPr>
                <w:rFonts w:ascii="Times New Roman" w:hAnsi="Times New Roman"/>
                <w:color w:val="000000"/>
              </w:rPr>
              <w:t>тий</w:t>
            </w:r>
            <w:proofErr w:type="spellEnd"/>
          </w:p>
        </w:tc>
        <w:tc>
          <w:tcPr>
            <w:tcW w:w="1665"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 xml:space="preserve">лаб. и </w:t>
            </w:r>
            <w:proofErr w:type="spellStart"/>
            <w:r w:rsidRPr="00EC68EA">
              <w:rPr>
                <w:rFonts w:ascii="Times New Roman" w:hAnsi="Times New Roman"/>
                <w:color w:val="000000"/>
              </w:rPr>
              <w:t>прак</w:t>
            </w:r>
            <w:proofErr w:type="spellEnd"/>
            <w:r w:rsidRPr="00EC68EA">
              <w:rPr>
                <w:rFonts w:ascii="Times New Roman" w:hAnsi="Times New Roman"/>
                <w:color w:val="000000"/>
              </w:rPr>
              <w:t>.</w:t>
            </w:r>
          </w:p>
          <w:p w:rsidR="00BE7224" w:rsidRPr="00EC68EA" w:rsidRDefault="00BE7224" w:rsidP="00E33DB6">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занятий</w:t>
            </w:r>
          </w:p>
        </w:tc>
      </w:tr>
      <w:tr w:rsidR="00BE7224" w:rsidRPr="00EC68EA" w:rsidTr="00E33DB6">
        <w:trPr>
          <w:trHeight w:val="390"/>
        </w:trPr>
        <w:tc>
          <w:tcPr>
            <w:tcW w:w="4337" w:type="dxa"/>
            <w:shd w:val="clear" w:color="auto" w:fill="auto"/>
          </w:tcPr>
          <w:p w:rsidR="00BE7224" w:rsidRPr="00EC68EA" w:rsidRDefault="00BE7224" w:rsidP="00E33DB6">
            <w:pPr>
              <w:autoSpaceDE w:val="0"/>
              <w:autoSpaceDN w:val="0"/>
              <w:adjustRightInd w:val="0"/>
              <w:spacing w:after="0" w:line="240" w:lineRule="auto"/>
              <w:jc w:val="both"/>
              <w:rPr>
                <w:rFonts w:ascii="Times New Roman" w:hAnsi="Times New Roman"/>
                <w:color w:val="000000"/>
                <w:sz w:val="28"/>
                <w:szCs w:val="28"/>
              </w:rPr>
            </w:pPr>
          </w:p>
        </w:tc>
        <w:tc>
          <w:tcPr>
            <w:tcW w:w="1539"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color w:val="000000"/>
              </w:rPr>
            </w:pPr>
            <w:r w:rsidRPr="00772461">
              <w:rPr>
                <w:rFonts w:ascii="Times New Roman" w:hAnsi="Times New Roman"/>
                <w:b/>
                <w:color w:val="000000"/>
              </w:rPr>
              <w:t>105</w:t>
            </w:r>
          </w:p>
        </w:tc>
        <w:tc>
          <w:tcPr>
            <w:tcW w:w="1139"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35</w:t>
            </w:r>
          </w:p>
        </w:tc>
        <w:tc>
          <w:tcPr>
            <w:tcW w:w="1457"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70</w:t>
            </w:r>
          </w:p>
        </w:tc>
        <w:tc>
          <w:tcPr>
            <w:tcW w:w="1665"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10</w:t>
            </w:r>
          </w:p>
        </w:tc>
      </w:tr>
      <w:tr w:rsidR="00BE7224" w:rsidRPr="00EC68EA" w:rsidTr="00E33DB6">
        <w:tc>
          <w:tcPr>
            <w:tcW w:w="4337" w:type="dxa"/>
            <w:shd w:val="clear" w:color="auto" w:fill="auto"/>
          </w:tcPr>
          <w:p w:rsidR="00BE7224" w:rsidRDefault="00BE7224" w:rsidP="00E33DB6">
            <w:pPr>
              <w:autoSpaceDE w:val="0"/>
              <w:autoSpaceDN w:val="0"/>
              <w:adjustRightInd w:val="0"/>
              <w:spacing w:after="0" w:line="240" w:lineRule="auto"/>
              <w:jc w:val="both"/>
              <w:rPr>
                <w:rFonts w:ascii="Times New Roman" w:hAnsi="Times New Roman" w:cs="Times New Roman"/>
                <w:b/>
                <w:sz w:val="28"/>
                <w:szCs w:val="28"/>
              </w:rPr>
            </w:pPr>
            <w:r w:rsidRPr="002A4C8D">
              <w:rPr>
                <w:rFonts w:ascii="Times New Roman" w:hAnsi="Times New Roman" w:cs="Times New Roman"/>
                <w:b/>
                <w:color w:val="000000"/>
                <w:sz w:val="24"/>
                <w:szCs w:val="24"/>
              </w:rPr>
              <w:t xml:space="preserve">       Раздел 1 </w:t>
            </w:r>
            <w:r w:rsidRPr="002A4C8D">
              <w:rPr>
                <w:rFonts w:ascii="Times New Roman" w:hAnsi="Times New Roman" w:cs="Times New Roman"/>
                <w:b/>
                <w:sz w:val="28"/>
                <w:szCs w:val="28"/>
              </w:rPr>
              <w:t>Обеспечение личной безопасности и сохранение здоровья</w:t>
            </w:r>
          </w:p>
          <w:p w:rsidR="00BE7224" w:rsidRPr="00CF2F30" w:rsidRDefault="00BE7224" w:rsidP="00E33DB6">
            <w:pPr>
              <w:autoSpaceDE w:val="0"/>
              <w:autoSpaceDN w:val="0"/>
              <w:adjustRightInd w:val="0"/>
              <w:spacing w:after="0" w:line="240" w:lineRule="auto"/>
              <w:jc w:val="both"/>
              <w:rPr>
                <w:rFonts w:ascii="Times New Roman" w:hAnsi="Times New Roman" w:cs="Times New Roman"/>
                <w:sz w:val="24"/>
                <w:szCs w:val="24"/>
              </w:rPr>
            </w:pPr>
            <w:r w:rsidRPr="000B5D1B">
              <w:rPr>
                <w:rFonts w:ascii="Times New Roman" w:hAnsi="Times New Roman" w:cs="Times New Roman"/>
                <w:sz w:val="24"/>
                <w:szCs w:val="24"/>
              </w:rPr>
              <w:t>Тема</w:t>
            </w:r>
            <w:proofErr w:type="gramStart"/>
            <w:r w:rsidRPr="000B5D1B">
              <w:rPr>
                <w:rFonts w:ascii="Times New Roman" w:hAnsi="Times New Roman" w:cs="Times New Roman"/>
                <w:sz w:val="24"/>
                <w:szCs w:val="24"/>
              </w:rPr>
              <w:t>1</w:t>
            </w:r>
            <w:proofErr w:type="gramEnd"/>
            <w:r w:rsidRPr="000B5D1B">
              <w:rPr>
                <w:rFonts w:ascii="Times New Roman" w:hAnsi="Times New Roman" w:cs="Times New Roman"/>
                <w:sz w:val="24"/>
                <w:szCs w:val="24"/>
              </w:rPr>
              <w:t>.1</w:t>
            </w:r>
            <w:r>
              <w:rPr>
                <w:rFonts w:ascii="Times New Roman" w:hAnsi="Times New Roman" w:cs="Times New Roman"/>
                <w:sz w:val="24"/>
                <w:szCs w:val="24"/>
              </w:rPr>
              <w:t>.</w:t>
            </w:r>
            <w:r w:rsidRPr="00B03833">
              <w:rPr>
                <w:rFonts w:ascii="Times New Roman" w:hAnsi="Times New Roman" w:cs="Times New Roman"/>
                <w:sz w:val="24"/>
                <w:szCs w:val="24"/>
              </w:rPr>
              <w:t>Введение. Актуальность изучения дисциплины «Основы безопасности жизнедеятельности»</w:t>
            </w:r>
            <w:proofErr w:type="gramStart"/>
            <w:r w:rsidRPr="00B03833">
              <w:rPr>
                <w:rFonts w:ascii="Times New Roman" w:hAnsi="Times New Roman" w:cs="Times New Roman"/>
                <w:sz w:val="24"/>
                <w:szCs w:val="24"/>
              </w:rPr>
              <w:t>,ц</w:t>
            </w:r>
            <w:proofErr w:type="gramEnd"/>
            <w:r w:rsidRPr="00B03833">
              <w:rPr>
                <w:rFonts w:ascii="Times New Roman" w:hAnsi="Times New Roman" w:cs="Times New Roman"/>
                <w:sz w:val="24"/>
                <w:szCs w:val="24"/>
              </w:rPr>
              <w:t xml:space="preserve">ели и задачи дисциплины. </w:t>
            </w:r>
          </w:p>
          <w:p w:rsidR="00BE7224" w:rsidRPr="00B03833" w:rsidRDefault="00BE7224" w:rsidP="00E33DB6">
            <w:pPr>
              <w:autoSpaceDE w:val="0"/>
              <w:autoSpaceDN w:val="0"/>
              <w:adjustRightInd w:val="0"/>
              <w:spacing w:after="0" w:line="240" w:lineRule="auto"/>
              <w:rPr>
                <w:rFonts w:ascii="Times New Roman" w:hAnsi="Times New Roman" w:cs="Times New Roman"/>
                <w:sz w:val="24"/>
                <w:szCs w:val="24"/>
              </w:rPr>
            </w:pPr>
            <w:r w:rsidRPr="00B03833">
              <w:rPr>
                <w:rFonts w:ascii="Times New Roman" w:hAnsi="Times New Roman" w:cs="Times New Roman"/>
                <w:sz w:val="24"/>
                <w:szCs w:val="24"/>
              </w:rPr>
              <w:t>Тема</w:t>
            </w:r>
            <w:proofErr w:type="gramStart"/>
            <w:r w:rsidRPr="00B03833">
              <w:rPr>
                <w:rFonts w:ascii="Times New Roman" w:hAnsi="Times New Roman" w:cs="Times New Roman"/>
                <w:sz w:val="24"/>
                <w:szCs w:val="24"/>
              </w:rPr>
              <w:t>1</w:t>
            </w:r>
            <w:proofErr w:type="gramEnd"/>
            <w:r w:rsidRPr="00B03833">
              <w:rPr>
                <w:rFonts w:ascii="Times New Roman" w:hAnsi="Times New Roman" w:cs="Times New Roman"/>
                <w:sz w:val="24"/>
                <w:szCs w:val="24"/>
              </w:rPr>
              <w:t xml:space="preserve">.2.Здоровье и здоровый образ жизни. </w:t>
            </w:r>
          </w:p>
          <w:p w:rsidR="00BE7224" w:rsidRPr="00650BF6" w:rsidRDefault="00BE7224" w:rsidP="00E33DB6">
            <w:pPr>
              <w:autoSpaceDE w:val="0"/>
              <w:autoSpaceDN w:val="0"/>
              <w:adjustRightInd w:val="0"/>
              <w:spacing w:after="0" w:line="240" w:lineRule="auto"/>
              <w:rPr>
                <w:rFonts w:ascii="Times New Roman" w:hAnsi="Times New Roman" w:cs="Times New Roman"/>
                <w:sz w:val="21"/>
                <w:szCs w:val="21"/>
              </w:rPr>
            </w:pPr>
            <w:r w:rsidRPr="00650BF6">
              <w:rPr>
                <w:rFonts w:ascii="Times New Roman" w:hAnsi="Times New Roman" w:cs="Times New Roman"/>
                <w:sz w:val="24"/>
                <w:szCs w:val="24"/>
              </w:rPr>
              <w:t>Тема</w:t>
            </w:r>
            <w:r>
              <w:rPr>
                <w:rFonts w:ascii="Times New Roman" w:hAnsi="Times New Roman" w:cs="Times New Roman"/>
                <w:sz w:val="24"/>
                <w:szCs w:val="24"/>
              </w:rPr>
              <w:t xml:space="preserve"> </w:t>
            </w:r>
            <w:r w:rsidRPr="00650BF6">
              <w:rPr>
                <w:rFonts w:ascii="Times New Roman" w:hAnsi="Times New Roman" w:cs="Times New Roman"/>
                <w:sz w:val="24"/>
                <w:szCs w:val="24"/>
              </w:rPr>
              <w:t xml:space="preserve">1.3. </w:t>
            </w:r>
            <w:r w:rsidRPr="00650BF6">
              <w:rPr>
                <w:rFonts w:ascii="Times New Roman" w:hAnsi="Times New Roman" w:cs="Times New Roman"/>
                <w:sz w:val="21"/>
                <w:szCs w:val="21"/>
              </w:rPr>
              <w:t>Факторы, способствующие укреплению здоровья</w:t>
            </w:r>
            <w:r w:rsidRPr="00650BF6">
              <w:rPr>
                <w:rFonts w:ascii="Times New Roman" w:hAnsi="Times New Roman" w:cs="Times New Roman"/>
                <w:b/>
                <w:bCs/>
                <w:sz w:val="21"/>
                <w:szCs w:val="21"/>
              </w:rPr>
              <w:t xml:space="preserve">. </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1.4</w:t>
            </w:r>
            <w:r>
              <w:rPr>
                <w:rFonts w:ascii="Times New Roman" w:hAnsi="Times New Roman" w:cs="Times New Roman"/>
                <w:sz w:val="24"/>
                <w:szCs w:val="24"/>
              </w:rPr>
              <w:t xml:space="preserve"> </w:t>
            </w:r>
            <w:r w:rsidRPr="00690B83">
              <w:rPr>
                <w:rFonts w:ascii="Times New Roman" w:hAnsi="Times New Roman" w:cs="Times New Roman"/>
                <w:sz w:val="24"/>
                <w:szCs w:val="24"/>
              </w:rPr>
              <w:t>Занятия физической культурой.</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1.5. </w:t>
            </w:r>
            <w:r w:rsidRPr="00690B83">
              <w:rPr>
                <w:rFonts w:ascii="Times New Roman" w:hAnsi="Times New Roman" w:cs="Times New Roman"/>
                <w:sz w:val="24"/>
                <w:szCs w:val="24"/>
              </w:rPr>
              <w:t>Изучение основных положений организации рационального питания и освоение</w:t>
            </w:r>
            <w:r>
              <w:rPr>
                <w:rFonts w:ascii="Times New Roman" w:hAnsi="Times New Roman" w:cs="Times New Roman"/>
                <w:sz w:val="24"/>
                <w:szCs w:val="24"/>
              </w:rPr>
              <w:t xml:space="preserve"> </w:t>
            </w:r>
            <w:r w:rsidRPr="00690B83">
              <w:rPr>
                <w:rFonts w:ascii="Times New Roman" w:hAnsi="Times New Roman" w:cs="Times New Roman"/>
                <w:sz w:val="24"/>
                <w:szCs w:val="24"/>
              </w:rPr>
              <w:t>методов его гигиенической оценки.</w:t>
            </w:r>
          </w:p>
          <w:p w:rsidR="00BE7224" w:rsidRPr="00690B83" w:rsidRDefault="00BE7224" w:rsidP="00E33DB6">
            <w:pPr>
              <w:autoSpaceDE w:val="0"/>
              <w:autoSpaceDN w:val="0"/>
              <w:adjustRightInd w:val="0"/>
              <w:spacing w:after="0" w:line="240" w:lineRule="auto"/>
              <w:jc w:val="both"/>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6</w:t>
            </w:r>
            <w:r w:rsidRPr="00690B83">
              <w:rPr>
                <w:rFonts w:ascii="Times New Roman" w:hAnsi="Times New Roman" w:cs="Times New Roman"/>
                <w:sz w:val="24"/>
                <w:szCs w:val="24"/>
              </w:rPr>
              <w:t xml:space="preserve">. </w:t>
            </w:r>
            <w:r>
              <w:rPr>
                <w:rFonts w:ascii="Times New Roman" w:hAnsi="Times New Roman" w:cs="Times New Roman"/>
                <w:sz w:val="24"/>
                <w:szCs w:val="24"/>
              </w:rPr>
              <w:t xml:space="preserve">Вредные привычки (употребление </w:t>
            </w:r>
            <w:r w:rsidRPr="00690B83">
              <w:rPr>
                <w:rFonts w:ascii="Times New Roman" w:hAnsi="Times New Roman" w:cs="Times New Roman"/>
                <w:sz w:val="24"/>
                <w:szCs w:val="24"/>
              </w:rPr>
              <w:t>алкоголя), профилактика.</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7 </w:t>
            </w:r>
            <w:r w:rsidRPr="00690B83">
              <w:rPr>
                <w:rFonts w:ascii="Times New Roman" w:hAnsi="Times New Roman" w:cs="Times New Roman"/>
                <w:sz w:val="24"/>
                <w:szCs w:val="24"/>
              </w:rPr>
              <w:t>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8 </w:t>
            </w:r>
            <w:r w:rsidRPr="00690B83">
              <w:rPr>
                <w:rFonts w:ascii="Times New Roman" w:hAnsi="Times New Roman" w:cs="Times New Roman"/>
                <w:sz w:val="24"/>
                <w:szCs w:val="24"/>
              </w:rPr>
              <w:t>Вредные</w:t>
            </w:r>
            <w:r>
              <w:rPr>
                <w:rFonts w:ascii="Times New Roman" w:hAnsi="Times New Roman" w:cs="Times New Roman"/>
                <w:sz w:val="24"/>
                <w:szCs w:val="24"/>
              </w:rPr>
              <w:t xml:space="preserve"> </w:t>
            </w:r>
            <w:r w:rsidRPr="00690B83">
              <w:rPr>
                <w:rFonts w:ascii="Times New Roman" w:hAnsi="Times New Roman" w:cs="Times New Roman"/>
                <w:sz w:val="24"/>
                <w:szCs w:val="24"/>
              </w:rPr>
              <w:t>привычки курение, профилактика.</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9 </w:t>
            </w:r>
            <w:r w:rsidRPr="00690B83">
              <w:rPr>
                <w:rFonts w:ascii="Times New Roman" w:hAnsi="Times New Roman" w:cs="Times New Roman"/>
                <w:sz w:val="24"/>
                <w:szCs w:val="24"/>
              </w:rPr>
              <w:t>Курение и его влияние на здоровье человека, социальные последствия употребления курения, снижение умственной и физической работоспособности.</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lastRenderedPageBreak/>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10</w:t>
            </w:r>
            <w:r w:rsidRPr="00690B83">
              <w:rPr>
                <w:rFonts w:ascii="Times New Roman" w:hAnsi="Times New Roman" w:cs="Times New Roman"/>
                <w:sz w:val="24"/>
                <w:szCs w:val="24"/>
              </w:rPr>
              <w:t xml:space="preserve">редные привычки, употребление наркотиков и их профилактика. </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11 </w:t>
            </w:r>
            <w:r w:rsidRPr="00690B83">
              <w:rPr>
                <w:rFonts w:ascii="Times New Roman" w:hAnsi="Times New Roman" w:cs="Times New Roman"/>
                <w:sz w:val="24"/>
                <w:szCs w:val="24"/>
              </w:rPr>
              <w:t>Наркотики и их влияние на здоровье человека, социальные последствия употребления наркотиков, снижение умственной и физической работоспособности.</w:t>
            </w:r>
          </w:p>
          <w:p w:rsidR="00BE7224" w:rsidRPr="002A4C8D" w:rsidRDefault="00BE7224" w:rsidP="00E33DB6">
            <w:pPr>
              <w:autoSpaceDE w:val="0"/>
              <w:autoSpaceDN w:val="0"/>
              <w:adjustRightInd w:val="0"/>
              <w:spacing w:after="0" w:line="240" w:lineRule="auto"/>
              <w:rPr>
                <w:rFonts w:ascii="SchoolBookCSanPin-Regular" w:hAnsi="SchoolBookCSanPin-Regular" w:cs="SchoolBookCSanPin-Regular"/>
                <w:sz w:val="21"/>
                <w:szCs w:val="21"/>
              </w:rPr>
            </w:pPr>
            <w:r w:rsidRPr="00CF2F30">
              <w:rPr>
                <w:rFonts w:ascii="Times New Roman" w:hAnsi="Times New Roman" w:cs="Times New Roman"/>
                <w:sz w:val="24"/>
                <w:szCs w:val="24"/>
              </w:rPr>
              <w:t>Тема 1.12.</w:t>
            </w:r>
            <w:r w:rsidRPr="00690B83">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1</w:t>
            </w:r>
          </w:p>
          <w:p w:rsidR="00BE7224" w:rsidRDefault="00BE7224" w:rsidP="00E33DB6">
            <w:pPr>
              <w:autoSpaceDE w:val="0"/>
              <w:autoSpaceDN w:val="0"/>
              <w:adjustRightInd w:val="0"/>
              <w:spacing w:after="0" w:line="240" w:lineRule="auto"/>
              <w:rPr>
                <w:rFonts w:ascii="SchoolBookCSanPin-Regular" w:hAnsi="SchoolBookCSanPin-Regular" w:cs="SchoolBookCSanPin-Regular"/>
                <w:sz w:val="21"/>
                <w:szCs w:val="21"/>
              </w:rPr>
            </w:pPr>
            <w:r w:rsidRPr="00832C93">
              <w:rPr>
                <w:rFonts w:ascii="Times New Roman" w:hAnsi="Times New Roman" w:cs="Times New Roman"/>
                <w:sz w:val="24"/>
                <w:szCs w:val="24"/>
              </w:rPr>
              <w:t>Правила и безопасность дорожного движения</w:t>
            </w:r>
            <w:r>
              <w:rPr>
                <w:rFonts w:ascii="SchoolBookCSanPin-Regular" w:hAnsi="SchoolBookCSanPin-Regular" w:cs="SchoolBookCSanPin-Regular"/>
                <w:sz w:val="21"/>
                <w:szCs w:val="21"/>
              </w:rPr>
              <w:t>.</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13</w:t>
            </w:r>
            <w:r w:rsidRPr="00690B83">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2</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Модели поведения пешеходов, велосипедистов, пассажиров и водителей транспортных сре</w:t>
            </w:r>
            <w:proofErr w:type="gramStart"/>
            <w:r w:rsidRPr="00690B83">
              <w:rPr>
                <w:rFonts w:ascii="Times New Roman" w:hAnsi="Times New Roman" w:cs="Times New Roman"/>
                <w:sz w:val="24"/>
                <w:szCs w:val="24"/>
              </w:rPr>
              <w:t>дств пр</w:t>
            </w:r>
            <w:proofErr w:type="gramEnd"/>
            <w:r w:rsidRPr="00690B83">
              <w:rPr>
                <w:rFonts w:ascii="Times New Roman" w:hAnsi="Times New Roman" w:cs="Times New Roman"/>
                <w:sz w:val="24"/>
                <w:szCs w:val="24"/>
              </w:rPr>
              <w:t>и организации дорожного движения.</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14</w:t>
            </w:r>
            <w:r w:rsidRPr="00690B83">
              <w:rPr>
                <w:rFonts w:ascii="Times New Roman" w:hAnsi="Times New Roman" w:cs="Times New Roman"/>
                <w:sz w:val="24"/>
                <w:szCs w:val="24"/>
              </w:rPr>
              <w:t xml:space="preserve">. Репродуктивное здоровье как составляющая часть здоровья человека и общества. </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1.1</w:t>
            </w:r>
            <w:r>
              <w:rPr>
                <w:rFonts w:ascii="Times New Roman" w:hAnsi="Times New Roman" w:cs="Times New Roman"/>
                <w:sz w:val="24"/>
                <w:szCs w:val="24"/>
              </w:rPr>
              <w:t xml:space="preserve">5 </w:t>
            </w:r>
            <w:r w:rsidRPr="00690B83">
              <w:rPr>
                <w:rFonts w:ascii="Times New Roman" w:hAnsi="Times New Roman" w:cs="Times New Roman"/>
                <w:sz w:val="24"/>
                <w:szCs w:val="24"/>
              </w:rPr>
              <w:t>Репродуктивное здоровье</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 xml:space="preserve">женщины и факторы, влияющие на него. </w:t>
            </w:r>
          </w:p>
          <w:p w:rsidR="00BE7224" w:rsidRPr="00690B83" w:rsidRDefault="00BE7224" w:rsidP="00E33DB6">
            <w:pPr>
              <w:autoSpaceDE w:val="0"/>
              <w:autoSpaceDN w:val="0"/>
              <w:adjustRightInd w:val="0"/>
              <w:spacing w:after="0" w:line="240" w:lineRule="auto"/>
              <w:jc w:val="both"/>
              <w:rPr>
                <w:rFonts w:ascii="Times New Roman" w:hAnsi="Times New Roman" w:cs="Times New Roman"/>
                <w:sz w:val="24"/>
                <w:szCs w:val="24"/>
              </w:rPr>
            </w:pPr>
            <w:r w:rsidRPr="00690B83">
              <w:rPr>
                <w:rFonts w:ascii="Times New Roman" w:hAnsi="Times New Roman" w:cs="Times New Roman"/>
                <w:sz w:val="24"/>
                <w:szCs w:val="24"/>
              </w:rPr>
              <w:t>Тема</w:t>
            </w:r>
            <w:proofErr w:type="gramStart"/>
            <w:r w:rsidRPr="00690B83">
              <w:rPr>
                <w:rFonts w:ascii="Times New Roman" w:hAnsi="Times New Roman" w:cs="Times New Roman"/>
                <w:sz w:val="24"/>
                <w:szCs w:val="24"/>
              </w:rPr>
              <w:t>1</w:t>
            </w:r>
            <w:proofErr w:type="gramEnd"/>
            <w:r w:rsidRPr="00690B83">
              <w:rPr>
                <w:rFonts w:ascii="Times New Roman" w:hAnsi="Times New Roman" w:cs="Times New Roman"/>
                <w:sz w:val="24"/>
                <w:szCs w:val="24"/>
              </w:rPr>
              <w:t>.</w:t>
            </w:r>
            <w:r>
              <w:rPr>
                <w:rFonts w:ascii="Times New Roman" w:hAnsi="Times New Roman" w:cs="Times New Roman"/>
                <w:sz w:val="24"/>
                <w:szCs w:val="24"/>
              </w:rPr>
              <w:t xml:space="preserve">16.Правовые </w:t>
            </w:r>
            <w:r w:rsidRPr="00690B83">
              <w:rPr>
                <w:rFonts w:ascii="Times New Roman" w:hAnsi="Times New Roman" w:cs="Times New Roman"/>
                <w:sz w:val="24"/>
                <w:szCs w:val="24"/>
              </w:rPr>
              <w:t xml:space="preserve">основы взаимоотношения полов. Брак и семья. </w:t>
            </w:r>
          </w:p>
          <w:p w:rsidR="00BE7224" w:rsidRPr="00690B83"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 xml:space="preserve"> 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17</w:t>
            </w:r>
            <w:r w:rsidRPr="00690B83">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3</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 xml:space="preserve">Основы семейного права в Российской Федерации. </w:t>
            </w:r>
          </w:p>
          <w:p w:rsidR="00BE7224" w:rsidRPr="000B5D1B" w:rsidRDefault="00BE7224" w:rsidP="00E33DB6">
            <w:pPr>
              <w:pStyle w:val="a5"/>
              <w:rPr>
                <w:sz w:val="24"/>
                <w:szCs w:val="24"/>
              </w:rPr>
            </w:pPr>
            <w:r>
              <w:rPr>
                <w:color w:val="000000"/>
                <w:sz w:val="24"/>
                <w:szCs w:val="24"/>
              </w:rPr>
              <w:t xml:space="preserve">Тема 1.18 </w:t>
            </w:r>
            <w:r w:rsidRPr="000B5D1B">
              <w:rPr>
                <w:sz w:val="24"/>
                <w:szCs w:val="24"/>
              </w:rPr>
              <w:t>Проверочная работа</w:t>
            </w:r>
            <w:r>
              <w:rPr>
                <w:sz w:val="24"/>
                <w:szCs w:val="24"/>
              </w:rPr>
              <w:t xml:space="preserve"> </w:t>
            </w:r>
            <w:r w:rsidRPr="000B5D1B">
              <w:rPr>
                <w:sz w:val="24"/>
                <w:szCs w:val="24"/>
              </w:rPr>
              <w:t>№</w:t>
            </w:r>
            <w:r>
              <w:rPr>
                <w:sz w:val="24"/>
                <w:szCs w:val="24"/>
              </w:rPr>
              <w:t>1</w:t>
            </w:r>
          </w:p>
          <w:p w:rsidR="00BE7224" w:rsidRPr="000B5D1B" w:rsidRDefault="00BE7224" w:rsidP="00E33DB6">
            <w:pPr>
              <w:autoSpaceDE w:val="0"/>
              <w:autoSpaceDN w:val="0"/>
              <w:adjustRightInd w:val="0"/>
              <w:spacing w:after="0" w:line="240" w:lineRule="auto"/>
              <w:jc w:val="both"/>
              <w:rPr>
                <w:rFonts w:ascii="Times New Roman" w:hAnsi="Times New Roman" w:cs="Times New Roman"/>
                <w:b/>
                <w:color w:val="000000"/>
                <w:sz w:val="24"/>
                <w:szCs w:val="24"/>
              </w:rPr>
            </w:pPr>
            <w:r w:rsidRPr="000B5D1B">
              <w:rPr>
                <w:rFonts w:ascii="Times New Roman" w:hAnsi="Times New Roman" w:cs="Times New Roman"/>
                <w:sz w:val="24"/>
                <w:szCs w:val="24"/>
              </w:rPr>
              <w:t>«Здоровье и здоровый образ жизни»</w:t>
            </w:r>
          </w:p>
          <w:p w:rsidR="00BE7224" w:rsidRPr="00F31E56" w:rsidRDefault="00BE7224" w:rsidP="00E33DB6">
            <w:pPr>
              <w:autoSpaceDE w:val="0"/>
              <w:autoSpaceDN w:val="0"/>
              <w:adjustRightInd w:val="0"/>
              <w:spacing w:after="0" w:line="240" w:lineRule="auto"/>
              <w:jc w:val="both"/>
              <w:rPr>
                <w:rFonts w:ascii="Times New Roman" w:hAnsi="Times New Roman"/>
                <w:sz w:val="24"/>
                <w:szCs w:val="24"/>
              </w:rPr>
            </w:pPr>
          </w:p>
        </w:tc>
        <w:tc>
          <w:tcPr>
            <w:tcW w:w="1539"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lastRenderedPageBreak/>
              <w:t>27</w:t>
            </w:r>
          </w:p>
          <w:p w:rsidR="00BE7224" w:rsidRPr="0016681F" w:rsidRDefault="00BE7224" w:rsidP="00E33DB6">
            <w:pPr>
              <w:autoSpaceDE w:val="0"/>
              <w:autoSpaceDN w:val="0"/>
              <w:adjustRightInd w:val="0"/>
              <w:spacing w:after="0" w:line="240" w:lineRule="auto"/>
              <w:jc w:val="center"/>
              <w:rPr>
                <w:rFonts w:ascii="Times New Roman" w:hAnsi="Times New Roman"/>
                <w:color w:val="FF0000"/>
                <w:sz w:val="28"/>
                <w:szCs w:val="28"/>
              </w:rPr>
            </w:pPr>
          </w:p>
          <w:p w:rsidR="00BE7224" w:rsidRPr="0016681F" w:rsidRDefault="00BE7224" w:rsidP="00E33DB6">
            <w:pPr>
              <w:autoSpaceDE w:val="0"/>
              <w:autoSpaceDN w:val="0"/>
              <w:adjustRightInd w:val="0"/>
              <w:spacing w:after="0" w:line="240" w:lineRule="auto"/>
              <w:jc w:val="center"/>
              <w:rPr>
                <w:rFonts w:ascii="Times New Roman" w:hAnsi="Times New Roman"/>
                <w:color w:val="FF0000"/>
                <w:sz w:val="28"/>
                <w:szCs w:val="28"/>
              </w:rPr>
            </w:pPr>
          </w:p>
          <w:p w:rsidR="00BE7224" w:rsidRPr="0016681F" w:rsidRDefault="00BE7224" w:rsidP="00E33DB6">
            <w:pPr>
              <w:autoSpaceDE w:val="0"/>
              <w:autoSpaceDN w:val="0"/>
              <w:adjustRightInd w:val="0"/>
              <w:spacing w:after="0" w:line="240" w:lineRule="auto"/>
              <w:jc w:val="center"/>
              <w:rPr>
                <w:rFonts w:ascii="Times New Roman" w:hAnsi="Times New Roman"/>
                <w:color w:val="FF0000"/>
                <w:sz w:val="28"/>
                <w:szCs w:val="28"/>
              </w:rPr>
            </w:pPr>
          </w:p>
          <w:p w:rsidR="00BE7224" w:rsidRPr="0016681F" w:rsidRDefault="00BE7224" w:rsidP="00E33DB6">
            <w:pPr>
              <w:autoSpaceDE w:val="0"/>
              <w:autoSpaceDN w:val="0"/>
              <w:adjustRightInd w:val="0"/>
              <w:spacing w:after="0" w:line="240" w:lineRule="auto"/>
              <w:jc w:val="center"/>
              <w:rPr>
                <w:rFonts w:ascii="Times New Roman" w:hAnsi="Times New Roman"/>
                <w:color w:val="FF0000"/>
                <w:sz w:val="28"/>
                <w:szCs w:val="28"/>
              </w:rPr>
            </w:pPr>
          </w:p>
        </w:tc>
        <w:tc>
          <w:tcPr>
            <w:tcW w:w="1139" w:type="dxa"/>
            <w:shd w:val="clear" w:color="auto" w:fill="auto"/>
          </w:tcPr>
          <w:p w:rsidR="00BE7224" w:rsidRPr="00275576" w:rsidRDefault="00BE7224" w:rsidP="00E33DB6">
            <w:pPr>
              <w:autoSpaceDE w:val="0"/>
              <w:autoSpaceDN w:val="0"/>
              <w:adjustRightInd w:val="0"/>
              <w:spacing w:after="0" w:line="240" w:lineRule="auto"/>
              <w:jc w:val="center"/>
              <w:rPr>
                <w:rFonts w:ascii="Times New Roman" w:hAnsi="Times New Roman"/>
                <w:sz w:val="28"/>
                <w:szCs w:val="28"/>
              </w:rPr>
            </w:pPr>
            <w:r w:rsidRPr="00275576">
              <w:rPr>
                <w:rFonts w:ascii="Times New Roman" w:hAnsi="Times New Roman"/>
                <w:sz w:val="28"/>
                <w:szCs w:val="28"/>
              </w:rPr>
              <w:t>9</w:t>
            </w:r>
          </w:p>
        </w:tc>
        <w:tc>
          <w:tcPr>
            <w:tcW w:w="1457"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18</w:t>
            </w:r>
          </w:p>
        </w:tc>
        <w:tc>
          <w:tcPr>
            <w:tcW w:w="1665"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3</w:t>
            </w:r>
          </w:p>
        </w:tc>
      </w:tr>
      <w:tr w:rsidR="00BE7224" w:rsidRPr="00EC68EA" w:rsidTr="00E33DB6">
        <w:tc>
          <w:tcPr>
            <w:tcW w:w="4337" w:type="dxa"/>
            <w:shd w:val="clear" w:color="auto" w:fill="auto"/>
          </w:tcPr>
          <w:p w:rsidR="00BE7224" w:rsidRPr="002A4C8D" w:rsidRDefault="00BE7224" w:rsidP="00E33DB6">
            <w:pPr>
              <w:autoSpaceDE w:val="0"/>
              <w:autoSpaceDN w:val="0"/>
              <w:adjustRightInd w:val="0"/>
              <w:spacing w:after="0" w:line="240" w:lineRule="auto"/>
              <w:rPr>
                <w:rFonts w:ascii="Times New Roman" w:hAnsi="Times New Roman" w:cs="Times New Roman"/>
                <w:b/>
                <w:sz w:val="28"/>
                <w:szCs w:val="28"/>
              </w:rPr>
            </w:pPr>
            <w:r w:rsidRPr="002A4C8D">
              <w:rPr>
                <w:rFonts w:ascii="Times New Roman" w:hAnsi="Times New Roman" w:cs="Times New Roman"/>
                <w:b/>
                <w:color w:val="000000"/>
                <w:sz w:val="24"/>
                <w:szCs w:val="24"/>
              </w:rPr>
              <w:lastRenderedPageBreak/>
              <w:t xml:space="preserve">Раздел 2. </w:t>
            </w:r>
            <w:r w:rsidRPr="002A4C8D">
              <w:rPr>
                <w:rFonts w:ascii="Times New Roman" w:hAnsi="Times New Roman" w:cs="Times New Roman"/>
                <w:b/>
                <w:sz w:val="28"/>
                <w:szCs w:val="28"/>
              </w:rPr>
              <w:t>Государственная система обеспечения безопасности населения</w:t>
            </w:r>
          </w:p>
          <w:p w:rsidR="00BE7224" w:rsidRPr="001F6BDB" w:rsidRDefault="00BE7224" w:rsidP="00E33DB6">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color w:val="000000"/>
                <w:sz w:val="24"/>
                <w:szCs w:val="24"/>
              </w:rPr>
              <w:t>Тема 2.1</w:t>
            </w:r>
            <w:r w:rsidRPr="001F6BDB">
              <w:rPr>
                <w:rFonts w:ascii="Times New Roman" w:hAnsi="Times New Roman" w:cs="Times New Roman"/>
                <w:sz w:val="24"/>
                <w:szCs w:val="24"/>
              </w:rPr>
              <w:t>Общие понятия и классификация чрезвычайных ситуаций природного и техногенного характера.</w:t>
            </w:r>
          </w:p>
          <w:p w:rsidR="00BE7224" w:rsidRPr="001F6BDB" w:rsidRDefault="00BE7224" w:rsidP="00E33DB6">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 xml:space="preserve"> Тема 2.2</w:t>
            </w:r>
            <w:r>
              <w:rPr>
                <w:rFonts w:ascii="Times New Roman" w:hAnsi="Times New Roman" w:cs="Times New Roman"/>
                <w:sz w:val="24"/>
                <w:szCs w:val="24"/>
              </w:rPr>
              <w:t xml:space="preserve"> </w:t>
            </w:r>
            <w:r w:rsidRPr="001F6BDB">
              <w:rPr>
                <w:rFonts w:ascii="Times New Roman" w:hAnsi="Times New Roman" w:cs="Times New Roman"/>
                <w:sz w:val="24"/>
                <w:szCs w:val="24"/>
              </w:rPr>
              <w:t>Характеристика чрезвычайных ситуаций природного и техногенного характера, наиболее вероятны</w:t>
            </w:r>
            <w:r>
              <w:rPr>
                <w:rFonts w:ascii="Times New Roman" w:hAnsi="Times New Roman" w:cs="Times New Roman"/>
                <w:sz w:val="24"/>
                <w:szCs w:val="24"/>
              </w:rPr>
              <w:t xml:space="preserve">х для данной местности и района </w:t>
            </w:r>
            <w:r w:rsidRPr="001F6BDB">
              <w:rPr>
                <w:rFonts w:ascii="Times New Roman" w:hAnsi="Times New Roman" w:cs="Times New Roman"/>
                <w:sz w:val="24"/>
                <w:szCs w:val="24"/>
              </w:rPr>
              <w:t>проживания.</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Тема</w:t>
            </w:r>
            <w:r>
              <w:rPr>
                <w:rFonts w:ascii="Times New Roman" w:hAnsi="Times New Roman" w:cs="Times New Roman"/>
                <w:sz w:val="24"/>
                <w:szCs w:val="24"/>
              </w:rPr>
              <w:t xml:space="preserve"> 2.3   </w:t>
            </w:r>
            <w:r w:rsidRPr="001F6BDB">
              <w:rPr>
                <w:rFonts w:ascii="Times New Roman" w:hAnsi="Times New Roman" w:cs="Times New Roman"/>
                <w:sz w:val="24"/>
                <w:szCs w:val="24"/>
              </w:rPr>
              <w:t xml:space="preserve">Правила поведения в условиях чрезвычайных ситуаций природного и техногенного характера. </w:t>
            </w:r>
          </w:p>
          <w:p w:rsidR="00BE7224" w:rsidRPr="00B771F8" w:rsidRDefault="00BE7224" w:rsidP="00E33DB6">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color w:val="000000"/>
                <w:sz w:val="24"/>
                <w:szCs w:val="24"/>
              </w:rPr>
              <w:t xml:space="preserve">Тема 2.4. </w:t>
            </w:r>
            <w:r>
              <w:rPr>
                <w:rFonts w:ascii="Times New Roman" w:hAnsi="Times New Roman" w:cs="Times New Roman"/>
                <w:sz w:val="24"/>
                <w:szCs w:val="24"/>
              </w:rPr>
              <w:t xml:space="preserve"> Практическая работа №4</w:t>
            </w:r>
          </w:p>
          <w:p w:rsidR="00BE7224" w:rsidRPr="00B771F8" w:rsidRDefault="00BE7224" w:rsidP="00E33DB6">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sz w:val="24"/>
                <w:szCs w:val="24"/>
              </w:rPr>
              <w:t>Изучение и отработ</w:t>
            </w:r>
            <w:r>
              <w:rPr>
                <w:rFonts w:ascii="Times New Roman" w:hAnsi="Times New Roman" w:cs="Times New Roman"/>
                <w:sz w:val="24"/>
                <w:szCs w:val="24"/>
              </w:rPr>
              <w:t xml:space="preserve">ка моделей поведения в условиях </w:t>
            </w:r>
            <w:r w:rsidRPr="00B771F8">
              <w:rPr>
                <w:rFonts w:ascii="Times New Roman" w:hAnsi="Times New Roman" w:cs="Times New Roman"/>
                <w:sz w:val="24"/>
                <w:szCs w:val="24"/>
              </w:rPr>
              <w:t>вынужденной</w:t>
            </w:r>
            <w:r>
              <w:rPr>
                <w:rFonts w:ascii="Times New Roman" w:hAnsi="Times New Roman" w:cs="Times New Roman"/>
                <w:sz w:val="24"/>
                <w:szCs w:val="24"/>
              </w:rPr>
              <w:t xml:space="preserve"> </w:t>
            </w:r>
            <w:r w:rsidRPr="00B771F8">
              <w:rPr>
                <w:rFonts w:ascii="Times New Roman" w:hAnsi="Times New Roman" w:cs="Times New Roman"/>
                <w:sz w:val="24"/>
                <w:szCs w:val="24"/>
              </w:rPr>
              <w:t>природной</w:t>
            </w:r>
            <w:r>
              <w:rPr>
                <w:rFonts w:ascii="Times New Roman" w:hAnsi="Times New Roman" w:cs="Times New Roman"/>
                <w:sz w:val="24"/>
                <w:szCs w:val="24"/>
              </w:rPr>
              <w:t xml:space="preserve"> </w:t>
            </w:r>
            <w:r w:rsidRPr="00B771F8">
              <w:rPr>
                <w:rFonts w:ascii="Times New Roman" w:hAnsi="Times New Roman" w:cs="Times New Roman"/>
                <w:sz w:val="24"/>
                <w:szCs w:val="24"/>
              </w:rPr>
              <w:t>автономии.</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2.5 </w:t>
            </w:r>
            <w:r w:rsidRPr="001F6BDB">
              <w:rPr>
                <w:rFonts w:ascii="Times New Roman" w:hAnsi="Times New Roman" w:cs="Times New Roman"/>
                <w:sz w:val="24"/>
                <w:szCs w:val="24"/>
              </w:rPr>
              <w:t>Единая государственная система предупреждения и ликвидации чрезвычайных ситуаций (РСЧС).</w:t>
            </w:r>
          </w:p>
          <w:p w:rsidR="00BE7224" w:rsidRPr="001F6BDB" w:rsidRDefault="00BE7224" w:rsidP="00E33D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2.6 </w:t>
            </w:r>
            <w:r w:rsidRPr="001F6BDB">
              <w:rPr>
                <w:rFonts w:ascii="Times New Roman" w:hAnsi="Times New Roman" w:cs="Times New Roman"/>
                <w:sz w:val="24"/>
                <w:szCs w:val="24"/>
              </w:rPr>
              <w:t xml:space="preserve"> История  создания</w:t>
            </w:r>
            <w:r>
              <w:rPr>
                <w:rFonts w:ascii="Times New Roman" w:hAnsi="Times New Roman" w:cs="Times New Roman"/>
                <w:sz w:val="24"/>
                <w:szCs w:val="24"/>
              </w:rPr>
              <w:t xml:space="preserve"> </w:t>
            </w:r>
            <w:r w:rsidRPr="001F6BDB">
              <w:rPr>
                <w:rFonts w:ascii="Times New Roman" w:hAnsi="Times New Roman" w:cs="Times New Roman"/>
                <w:sz w:val="24"/>
                <w:szCs w:val="24"/>
              </w:rPr>
              <w:t>РСЧС</w:t>
            </w:r>
            <w:r>
              <w:rPr>
                <w:rFonts w:ascii="Times New Roman" w:hAnsi="Times New Roman" w:cs="Times New Roman"/>
                <w:sz w:val="24"/>
                <w:szCs w:val="24"/>
              </w:rPr>
              <w:t xml:space="preserve">, </w:t>
            </w:r>
            <w:r w:rsidRPr="001F6BDB">
              <w:rPr>
                <w:rFonts w:ascii="Times New Roman" w:hAnsi="Times New Roman" w:cs="Times New Roman"/>
                <w:sz w:val="24"/>
                <w:szCs w:val="24"/>
              </w:rPr>
              <w:lastRenderedPageBreak/>
              <w:t>предназначение, структура, задачи, решаемые для защиты населения от чрезвычайных ситуаций.</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 xml:space="preserve"> Тема </w:t>
            </w:r>
            <w:r>
              <w:rPr>
                <w:rFonts w:ascii="Times New Roman" w:hAnsi="Times New Roman" w:cs="Times New Roman"/>
                <w:sz w:val="24"/>
                <w:szCs w:val="24"/>
              </w:rPr>
              <w:t xml:space="preserve">2.7 </w:t>
            </w:r>
            <w:r w:rsidRPr="001F6BDB">
              <w:rPr>
                <w:rFonts w:ascii="Times New Roman" w:hAnsi="Times New Roman" w:cs="Times New Roman"/>
                <w:sz w:val="24"/>
                <w:szCs w:val="24"/>
              </w:rPr>
              <w:t>Гражданская оборона — составная часть обороноспособности страны.</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 xml:space="preserve"> </w:t>
            </w:r>
            <w:r w:rsidRPr="00B771F8">
              <w:rPr>
                <w:rFonts w:ascii="Times New Roman" w:hAnsi="Times New Roman" w:cs="Times New Roman"/>
                <w:color w:val="000000"/>
                <w:sz w:val="24"/>
                <w:szCs w:val="24"/>
              </w:rPr>
              <w:t xml:space="preserve">Тема 2.8 </w:t>
            </w:r>
            <w:r w:rsidRPr="00B771F8">
              <w:rPr>
                <w:rFonts w:ascii="Times New Roman" w:hAnsi="Times New Roman" w:cs="Times New Roman"/>
                <w:sz w:val="24"/>
                <w:szCs w:val="24"/>
              </w:rPr>
              <w:t>Современные средства поражения и их поражающие факторы. Эвакуация населения</w:t>
            </w:r>
            <w:r>
              <w:rPr>
                <w:rFonts w:ascii="Times New Roman" w:hAnsi="Times New Roman" w:cs="Times New Roman"/>
                <w:sz w:val="24"/>
                <w:szCs w:val="24"/>
              </w:rPr>
              <w:t xml:space="preserve"> </w:t>
            </w:r>
            <w:r w:rsidRPr="00B771F8">
              <w:rPr>
                <w:rFonts w:ascii="Times New Roman" w:hAnsi="Times New Roman" w:cs="Times New Roman"/>
                <w:sz w:val="24"/>
                <w:szCs w:val="24"/>
              </w:rPr>
              <w:t>в условиях чрезвычайных ситуаций.</w:t>
            </w:r>
          </w:p>
          <w:p w:rsidR="00BE7224" w:rsidRPr="00B771F8" w:rsidRDefault="00BE7224" w:rsidP="00E33DB6">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color w:val="000000"/>
                <w:sz w:val="24"/>
                <w:szCs w:val="24"/>
              </w:rPr>
              <w:t>Тема 2.9</w:t>
            </w:r>
            <w:r>
              <w:rPr>
                <w:rFonts w:ascii="Times New Roman" w:hAnsi="Times New Roman" w:cs="Times New Roman"/>
                <w:sz w:val="24"/>
                <w:szCs w:val="24"/>
              </w:rPr>
              <w:t xml:space="preserve"> Практическая работа№5</w:t>
            </w:r>
            <w:r w:rsidRPr="00B771F8">
              <w:rPr>
                <w:rFonts w:ascii="Times New Roman" w:hAnsi="Times New Roman" w:cs="Times New Roman"/>
                <w:sz w:val="24"/>
                <w:szCs w:val="24"/>
              </w:rPr>
              <w:t xml:space="preserve"> Изучение и отработка моделей поведения в ЧС на транспорте.</w:t>
            </w:r>
          </w:p>
          <w:p w:rsidR="00BE7224" w:rsidRPr="00C0567C" w:rsidRDefault="00BE7224" w:rsidP="00E33DB6">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sz w:val="24"/>
                <w:szCs w:val="24"/>
              </w:rPr>
              <w:t>Тема 2.</w:t>
            </w:r>
            <w:r>
              <w:rPr>
                <w:rFonts w:ascii="Times New Roman" w:hAnsi="Times New Roman" w:cs="Times New Roman"/>
                <w:sz w:val="24"/>
                <w:szCs w:val="24"/>
              </w:rPr>
              <w:t xml:space="preserve">10 </w:t>
            </w:r>
            <w:r w:rsidRPr="00C0567C">
              <w:rPr>
                <w:rFonts w:ascii="Times New Roman" w:hAnsi="Times New Roman" w:cs="Times New Roman"/>
                <w:sz w:val="24"/>
                <w:szCs w:val="24"/>
              </w:rPr>
              <w:t>Организация инженерной защиты населения от поражающих факторов чрезвычайных ситуаций мирного и военного времени.</w:t>
            </w:r>
          </w:p>
          <w:p w:rsidR="00BE7224" w:rsidRPr="00C0567C" w:rsidRDefault="00BE7224" w:rsidP="00E33DB6">
            <w:pPr>
              <w:autoSpaceDE w:val="0"/>
              <w:autoSpaceDN w:val="0"/>
              <w:adjustRightInd w:val="0"/>
              <w:spacing w:after="0" w:line="240" w:lineRule="auto"/>
              <w:rPr>
                <w:rFonts w:ascii="Times New Roman" w:hAnsi="Times New Roman" w:cs="Times New Roman"/>
                <w:sz w:val="24"/>
                <w:szCs w:val="24"/>
              </w:rPr>
            </w:pPr>
            <w:r w:rsidRPr="00C0567C">
              <w:rPr>
                <w:rFonts w:ascii="Times New Roman" w:hAnsi="Times New Roman" w:cs="Times New Roman"/>
                <w:sz w:val="24"/>
                <w:szCs w:val="24"/>
              </w:rPr>
              <w:t>Тема</w:t>
            </w:r>
            <w:r>
              <w:rPr>
                <w:rFonts w:ascii="Times New Roman" w:hAnsi="Times New Roman" w:cs="Times New Roman"/>
                <w:sz w:val="24"/>
                <w:szCs w:val="24"/>
              </w:rPr>
              <w:t xml:space="preserve"> 2.11 Практическая работа №6</w:t>
            </w:r>
          </w:p>
          <w:p w:rsidR="00BE7224" w:rsidRPr="00C0567C" w:rsidRDefault="00BE7224" w:rsidP="00E33DB6">
            <w:pPr>
              <w:autoSpaceDE w:val="0"/>
              <w:autoSpaceDN w:val="0"/>
              <w:adjustRightInd w:val="0"/>
              <w:spacing w:after="0" w:line="240" w:lineRule="auto"/>
              <w:rPr>
                <w:rFonts w:ascii="Times New Roman" w:hAnsi="Times New Roman" w:cs="Times New Roman"/>
                <w:sz w:val="24"/>
                <w:szCs w:val="24"/>
              </w:rPr>
            </w:pPr>
            <w:r w:rsidRPr="00C0567C">
              <w:rPr>
                <w:rFonts w:ascii="Times New Roman" w:hAnsi="Times New Roman" w:cs="Times New Roman"/>
                <w:sz w:val="24"/>
                <w:szCs w:val="24"/>
              </w:rPr>
              <w:t>Инженерная защита, виды защитных сооружений. Правила поведения в защитных сооружениях.</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B771F8">
              <w:rPr>
                <w:rFonts w:ascii="Times New Roman" w:hAnsi="Times New Roman" w:cs="Times New Roman"/>
                <w:color w:val="000000"/>
                <w:sz w:val="24"/>
                <w:szCs w:val="24"/>
              </w:rPr>
              <w:t xml:space="preserve">Тема 2.12. </w:t>
            </w:r>
            <w:r w:rsidRPr="00B771F8">
              <w:rPr>
                <w:rFonts w:ascii="Times New Roman" w:hAnsi="Times New Roman" w:cs="Times New Roman"/>
                <w:sz w:val="24"/>
                <w:szCs w:val="24"/>
              </w:rPr>
              <w:t>Аварийно-спасательные и другие неотложные работы, проводимые в зонах чрезвычайных ситуаций.</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B771F8">
              <w:rPr>
                <w:rFonts w:ascii="Times New Roman" w:hAnsi="Times New Roman" w:cs="Times New Roman"/>
                <w:color w:val="000000"/>
                <w:sz w:val="24"/>
                <w:szCs w:val="24"/>
              </w:rPr>
              <w:t>Тема 2.1</w:t>
            </w:r>
            <w:r>
              <w:rPr>
                <w:rFonts w:ascii="Times New Roman" w:hAnsi="Times New Roman" w:cs="Times New Roman"/>
                <w:color w:val="000000"/>
                <w:sz w:val="24"/>
                <w:szCs w:val="24"/>
              </w:rPr>
              <w:t>3</w:t>
            </w:r>
            <w:r w:rsidRPr="00B771F8">
              <w:rPr>
                <w:rFonts w:ascii="Times New Roman" w:hAnsi="Times New Roman" w:cs="Times New Roman"/>
                <w:color w:val="000000"/>
                <w:sz w:val="24"/>
                <w:szCs w:val="24"/>
              </w:rPr>
              <w:t xml:space="preserve">. </w:t>
            </w:r>
            <w:r w:rsidRPr="00B771F8">
              <w:rPr>
                <w:rFonts w:ascii="Times New Roman" w:hAnsi="Times New Roman" w:cs="Times New Roman"/>
                <w:sz w:val="24"/>
                <w:szCs w:val="24"/>
              </w:rPr>
              <w:t>Организация и основное содержание аварийно-спасательных работ. Санитарная обработка людей после их пребывания в зонах заражения.</w:t>
            </w:r>
          </w:p>
          <w:p w:rsidR="00BE7224" w:rsidRPr="00FD1A0C" w:rsidRDefault="00BE7224" w:rsidP="00E33D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Тема 2.14</w:t>
            </w:r>
            <w:r w:rsidRPr="00FD1A0C">
              <w:rPr>
                <w:rFonts w:ascii="Times New Roman" w:hAnsi="Times New Roman" w:cs="Times New Roman"/>
                <w:sz w:val="24"/>
                <w:szCs w:val="24"/>
              </w:rPr>
              <w:t xml:space="preserve"> Практическая работа</w:t>
            </w:r>
            <w:r>
              <w:rPr>
                <w:rFonts w:ascii="Times New Roman" w:hAnsi="Times New Roman" w:cs="Times New Roman"/>
                <w:sz w:val="24"/>
                <w:szCs w:val="24"/>
              </w:rPr>
              <w:t xml:space="preserve"> №7</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FD1A0C">
              <w:rPr>
                <w:rFonts w:ascii="Times New Roman" w:hAnsi="Times New Roman" w:cs="Times New Roman"/>
                <w:sz w:val="24"/>
                <w:szCs w:val="24"/>
              </w:rPr>
              <w:t xml:space="preserve"> Обучение населения защите от чрезвычайных ситуаций. </w:t>
            </w:r>
          </w:p>
          <w:p w:rsidR="00BE7224" w:rsidRPr="005B6AB9" w:rsidRDefault="00BE7224" w:rsidP="00E33DB6">
            <w:pPr>
              <w:autoSpaceDE w:val="0"/>
              <w:autoSpaceDN w:val="0"/>
              <w:adjustRightInd w:val="0"/>
              <w:spacing w:after="0" w:line="240" w:lineRule="auto"/>
              <w:rPr>
                <w:rFonts w:ascii="Times New Roman" w:hAnsi="Times New Roman" w:cs="Times New Roman"/>
                <w:sz w:val="24"/>
                <w:szCs w:val="24"/>
              </w:rPr>
            </w:pPr>
            <w:r w:rsidRPr="005B6AB9">
              <w:rPr>
                <w:rFonts w:ascii="Times New Roman" w:hAnsi="Times New Roman" w:cs="Times New Roman"/>
                <w:color w:val="000000"/>
                <w:sz w:val="24"/>
                <w:szCs w:val="24"/>
              </w:rPr>
              <w:t>Тема 2.15</w:t>
            </w:r>
            <w:r w:rsidRPr="005B6AB9">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№8</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5B6AB9">
              <w:rPr>
                <w:rFonts w:ascii="Times New Roman" w:hAnsi="Times New Roman" w:cs="Times New Roman"/>
                <w:sz w:val="24"/>
                <w:szCs w:val="24"/>
              </w:rPr>
              <w:t>Изучение первичных средств пожаротушения</w:t>
            </w:r>
            <w:r>
              <w:rPr>
                <w:rFonts w:ascii="SchoolBookCSanPin-Regular" w:hAnsi="SchoolBookCSanPin-Regular" w:cs="SchoolBookCSanPin-Regular"/>
                <w:sz w:val="21"/>
                <w:szCs w:val="21"/>
              </w:rPr>
              <w:t>.</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FD1A0C">
              <w:rPr>
                <w:rFonts w:ascii="Times New Roman" w:hAnsi="Times New Roman" w:cs="Times New Roman"/>
                <w:color w:val="000000"/>
                <w:sz w:val="24"/>
                <w:szCs w:val="24"/>
              </w:rPr>
              <w:t>Тема 2.1</w:t>
            </w:r>
            <w:r>
              <w:rPr>
                <w:rFonts w:ascii="Times New Roman" w:hAnsi="Times New Roman" w:cs="Times New Roman"/>
                <w:color w:val="000000"/>
                <w:sz w:val="24"/>
                <w:szCs w:val="24"/>
              </w:rPr>
              <w:t>6</w:t>
            </w:r>
            <w:r>
              <w:rPr>
                <w:rFonts w:ascii="Times New Roman" w:hAnsi="Times New Roman" w:cs="Times New Roman"/>
                <w:sz w:val="24"/>
                <w:szCs w:val="24"/>
              </w:rPr>
              <w:t xml:space="preserve"> Практическая работа №9</w:t>
            </w:r>
            <w:r w:rsidRPr="00FD1A0C">
              <w:rPr>
                <w:rFonts w:ascii="Times New Roman" w:hAnsi="Times New Roman" w:cs="Times New Roman"/>
                <w:sz w:val="24"/>
                <w:szCs w:val="24"/>
              </w:rPr>
              <w:t xml:space="preserve"> Правила безопасного поведения при угрозе террористического акта, захвате в качестве заложника</w:t>
            </w:r>
          </w:p>
          <w:p w:rsidR="00BE7224" w:rsidRPr="00B771F8" w:rsidRDefault="00BE7224" w:rsidP="00E33DB6">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color w:val="000000"/>
                <w:sz w:val="24"/>
                <w:szCs w:val="24"/>
              </w:rPr>
              <w:t>Тема 2.1</w:t>
            </w:r>
            <w:r>
              <w:rPr>
                <w:rFonts w:ascii="Times New Roman" w:hAnsi="Times New Roman" w:cs="Times New Roman"/>
                <w:color w:val="000000"/>
                <w:sz w:val="24"/>
                <w:szCs w:val="24"/>
              </w:rPr>
              <w:t>7</w:t>
            </w:r>
            <w:r>
              <w:rPr>
                <w:rFonts w:ascii="Times New Roman" w:hAnsi="Times New Roman" w:cs="Times New Roman"/>
                <w:sz w:val="24"/>
                <w:szCs w:val="24"/>
              </w:rPr>
              <w:t xml:space="preserve"> </w:t>
            </w:r>
            <w:r w:rsidRPr="00B771F8">
              <w:rPr>
                <w:rFonts w:ascii="Times New Roman" w:hAnsi="Times New Roman" w:cs="Times New Roman"/>
                <w:sz w:val="24"/>
                <w:szCs w:val="24"/>
              </w:rPr>
              <w:t xml:space="preserve">Государственные службы по охране здоровья и безопасности граждан. </w:t>
            </w:r>
          </w:p>
          <w:p w:rsidR="00BE7224" w:rsidRDefault="00BE7224" w:rsidP="00E33DB6">
            <w:pPr>
              <w:pStyle w:val="a5"/>
              <w:rPr>
                <w:sz w:val="24"/>
                <w:szCs w:val="24"/>
              </w:rPr>
            </w:pPr>
            <w:r w:rsidRPr="005B6AB9">
              <w:rPr>
                <w:color w:val="000000"/>
                <w:sz w:val="24"/>
                <w:szCs w:val="24"/>
              </w:rPr>
              <w:t>Тема 2.18.</w:t>
            </w:r>
            <w:r>
              <w:rPr>
                <w:color w:val="000000"/>
                <w:sz w:val="24"/>
                <w:szCs w:val="24"/>
              </w:rPr>
              <w:t xml:space="preserve"> </w:t>
            </w:r>
            <w:r w:rsidRPr="005B6AB9">
              <w:rPr>
                <w:sz w:val="24"/>
                <w:szCs w:val="24"/>
              </w:rPr>
              <w:t xml:space="preserve">Практическая работа </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5B6AB9">
              <w:rPr>
                <w:rFonts w:ascii="Times New Roman" w:hAnsi="Times New Roman" w:cs="Times New Roman"/>
                <w:sz w:val="24"/>
                <w:szCs w:val="24"/>
              </w:rPr>
              <w:t>Изучение и использование средств индивидуальной защиты от поражающих факторов в ЧС мирного и военного времени</w:t>
            </w:r>
            <w:r>
              <w:rPr>
                <w:rFonts w:ascii="Times New Roman" w:hAnsi="Times New Roman" w:cs="Times New Roman"/>
                <w:sz w:val="24"/>
                <w:szCs w:val="24"/>
              </w:rPr>
              <w:t>.</w:t>
            </w:r>
          </w:p>
          <w:p w:rsidR="00BE7224" w:rsidRPr="000B5D1B" w:rsidRDefault="00BE7224" w:rsidP="00E33DB6">
            <w:pPr>
              <w:pStyle w:val="a5"/>
              <w:rPr>
                <w:sz w:val="24"/>
                <w:szCs w:val="24"/>
              </w:rPr>
            </w:pPr>
            <w:r>
              <w:rPr>
                <w:sz w:val="24"/>
                <w:szCs w:val="24"/>
              </w:rPr>
              <w:t>Тема 2.19</w:t>
            </w:r>
            <w:r w:rsidRPr="000B5D1B">
              <w:rPr>
                <w:sz w:val="24"/>
                <w:szCs w:val="24"/>
              </w:rPr>
              <w:t>. Проверочная работа</w:t>
            </w:r>
            <w:r>
              <w:rPr>
                <w:sz w:val="24"/>
                <w:szCs w:val="24"/>
              </w:rPr>
              <w:t xml:space="preserve"> №2</w:t>
            </w:r>
          </w:p>
          <w:p w:rsidR="00BE7224" w:rsidRPr="005B6AB9" w:rsidRDefault="00BE7224" w:rsidP="00E33DB6">
            <w:pPr>
              <w:autoSpaceDE w:val="0"/>
              <w:autoSpaceDN w:val="0"/>
              <w:adjustRightInd w:val="0"/>
              <w:spacing w:after="0" w:line="240" w:lineRule="auto"/>
              <w:rPr>
                <w:rFonts w:ascii="Times New Roman" w:hAnsi="Times New Roman" w:cs="Times New Roman"/>
                <w:sz w:val="24"/>
                <w:szCs w:val="24"/>
              </w:rPr>
            </w:pPr>
            <w:r w:rsidRPr="000B5D1B">
              <w:rPr>
                <w:rFonts w:ascii="Times New Roman" w:hAnsi="Times New Roman" w:cs="Times New Roman"/>
                <w:sz w:val="24"/>
                <w:szCs w:val="24"/>
              </w:rPr>
              <w:t>«Опасные и чрезвычайные ситуации, возникающие в повседневной  жизни, и пра</w:t>
            </w:r>
            <w:r>
              <w:rPr>
                <w:rFonts w:ascii="Times New Roman" w:hAnsi="Times New Roman" w:cs="Times New Roman"/>
                <w:sz w:val="24"/>
                <w:szCs w:val="24"/>
              </w:rPr>
              <w:t xml:space="preserve">вила   безопасного поведения» </w:t>
            </w:r>
          </w:p>
          <w:p w:rsidR="00BE7224" w:rsidRPr="000B5D1B" w:rsidRDefault="00BE7224" w:rsidP="00E33DB6">
            <w:pPr>
              <w:autoSpaceDE w:val="0"/>
              <w:autoSpaceDN w:val="0"/>
              <w:adjustRightInd w:val="0"/>
              <w:spacing w:after="0" w:line="240" w:lineRule="auto"/>
              <w:rPr>
                <w:rFonts w:ascii="Times New Roman" w:hAnsi="Times New Roman" w:cs="Times New Roman"/>
                <w:i/>
                <w:color w:val="000000"/>
                <w:sz w:val="24"/>
                <w:szCs w:val="24"/>
              </w:rPr>
            </w:pPr>
          </w:p>
        </w:tc>
        <w:tc>
          <w:tcPr>
            <w:tcW w:w="1539"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25</w:t>
            </w:r>
          </w:p>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p>
        </w:tc>
        <w:tc>
          <w:tcPr>
            <w:tcW w:w="1139" w:type="dxa"/>
            <w:shd w:val="clear" w:color="auto" w:fill="auto"/>
          </w:tcPr>
          <w:p w:rsidR="00BE7224" w:rsidRPr="00275576" w:rsidRDefault="00BE7224" w:rsidP="00E33DB6">
            <w:pPr>
              <w:autoSpaceDE w:val="0"/>
              <w:autoSpaceDN w:val="0"/>
              <w:adjustRightInd w:val="0"/>
              <w:spacing w:after="0" w:line="240" w:lineRule="auto"/>
              <w:jc w:val="center"/>
              <w:rPr>
                <w:rFonts w:ascii="Times New Roman" w:hAnsi="Times New Roman"/>
                <w:sz w:val="28"/>
                <w:szCs w:val="28"/>
              </w:rPr>
            </w:pPr>
            <w:r w:rsidRPr="00275576">
              <w:rPr>
                <w:rFonts w:ascii="Times New Roman" w:hAnsi="Times New Roman"/>
                <w:sz w:val="28"/>
                <w:szCs w:val="28"/>
              </w:rPr>
              <w:t>6</w:t>
            </w:r>
          </w:p>
        </w:tc>
        <w:tc>
          <w:tcPr>
            <w:tcW w:w="1457"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19</w:t>
            </w:r>
          </w:p>
        </w:tc>
        <w:tc>
          <w:tcPr>
            <w:tcW w:w="1665"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tc>
      </w:tr>
      <w:tr w:rsidR="00BE7224" w:rsidRPr="00EC68EA" w:rsidTr="00E33DB6">
        <w:tc>
          <w:tcPr>
            <w:tcW w:w="4337" w:type="dxa"/>
            <w:shd w:val="clear" w:color="auto" w:fill="auto"/>
          </w:tcPr>
          <w:p w:rsidR="00BE7224" w:rsidRPr="009D23F3" w:rsidRDefault="00BE7224" w:rsidP="00E33DB6">
            <w:pPr>
              <w:autoSpaceDE w:val="0"/>
              <w:autoSpaceDN w:val="0"/>
              <w:adjustRightInd w:val="0"/>
              <w:spacing w:after="0" w:line="240" w:lineRule="auto"/>
              <w:jc w:val="both"/>
              <w:rPr>
                <w:rFonts w:ascii="Times New Roman" w:hAnsi="Times New Roman" w:cs="Times New Roman"/>
                <w:b/>
                <w:sz w:val="24"/>
                <w:szCs w:val="24"/>
              </w:rPr>
            </w:pPr>
            <w:r w:rsidRPr="000B5D1B">
              <w:rPr>
                <w:rFonts w:ascii="Times New Roman" w:hAnsi="Times New Roman" w:cs="Times New Roman"/>
                <w:b/>
                <w:color w:val="000000"/>
                <w:sz w:val="24"/>
                <w:szCs w:val="24"/>
              </w:rPr>
              <w:lastRenderedPageBreak/>
              <w:t xml:space="preserve">Раздел 3. </w:t>
            </w:r>
            <w:r w:rsidRPr="009D23F3">
              <w:rPr>
                <w:rFonts w:ascii="Times New Roman" w:hAnsi="Times New Roman" w:cs="Times New Roman"/>
                <w:b/>
                <w:sz w:val="28"/>
                <w:szCs w:val="28"/>
              </w:rPr>
              <w:t>Основы обороны государства и воинская обязанность</w:t>
            </w:r>
          </w:p>
          <w:p w:rsidR="00BE7224" w:rsidRPr="00643DB8" w:rsidRDefault="00BE7224" w:rsidP="00E33DB6">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 xml:space="preserve">Тема3.1 </w:t>
            </w:r>
            <w:r w:rsidRPr="00643DB8">
              <w:rPr>
                <w:rFonts w:ascii="Times New Roman" w:hAnsi="Times New Roman" w:cs="Times New Roman"/>
                <w:sz w:val="24"/>
                <w:szCs w:val="24"/>
              </w:rPr>
              <w:t xml:space="preserve">История создания Вооруженных Сил России. </w:t>
            </w:r>
          </w:p>
          <w:p w:rsidR="00BE7224" w:rsidRPr="00643DB8" w:rsidRDefault="00BE7224" w:rsidP="00E33DB6">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Тема 3.2</w:t>
            </w:r>
            <w:r w:rsidRPr="00643DB8">
              <w:rPr>
                <w:rFonts w:ascii="Times New Roman" w:hAnsi="Times New Roman" w:cs="Times New Roman"/>
                <w:sz w:val="24"/>
                <w:szCs w:val="24"/>
              </w:rPr>
              <w:t xml:space="preserve"> Практическая работа №24 Организационная структура Вооруженных Сил Российской Федерации</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643DB8">
              <w:rPr>
                <w:rFonts w:ascii="Times New Roman" w:hAnsi="Times New Roman" w:cs="Times New Roman"/>
                <w:color w:val="000000"/>
                <w:sz w:val="24"/>
                <w:szCs w:val="24"/>
              </w:rPr>
              <w:t xml:space="preserve">Тема3.3 </w:t>
            </w:r>
            <w:r w:rsidRPr="00643DB8">
              <w:rPr>
                <w:rFonts w:ascii="Times New Roman" w:hAnsi="Times New Roman" w:cs="Times New Roman"/>
                <w:sz w:val="24"/>
                <w:szCs w:val="24"/>
              </w:rPr>
              <w:t>Воинская обязанность. Основные понятия о воинской обязанности. Воинский</w:t>
            </w:r>
            <w:r>
              <w:rPr>
                <w:rFonts w:ascii="Times New Roman" w:hAnsi="Times New Roman" w:cs="Times New Roman"/>
                <w:sz w:val="24"/>
                <w:szCs w:val="24"/>
              </w:rPr>
              <w:t xml:space="preserve"> </w:t>
            </w:r>
            <w:r w:rsidRPr="00643DB8">
              <w:rPr>
                <w:rFonts w:ascii="Times New Roman" w:hAnsi="Times New Roman" w:cs="Times New Roman"/>
                <w:sz w:val="24"/>
                <w:szCs w:val="24"/>
              </w:rPr>
              <w:t xml:space="preserve">учет. </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Тема 3.4</w:t>
            </w:r>
            <w:r>
              <w:rPr>
                <w:rFonts w:ascii="Times New Roman" w:hAnsi="Times New Roman" w:cs="Times New Roman"/>
                <w:sz w:val="24"/>
                <w:szCs w:val="24"/>
              </w:rPr>
              <w:t xml:space="preserve"> </w:t>
            </w:r>
            <w:r w:rsidRPr="00643DB8">
              <w:rPr>
                <w:rFonts w:ascii="Times New Roman" w:hAnsi="Times New Roman" w:cs="Times New Roman"/>
                <w:sz w:val="24"/>
                <w:szCs w:val="24"/>
              </w:rPr>
              <w:t xml:space="preserve">Обязательная подготовка граждан к военной службе. </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643DB8">
              <w:rPr>
                <w:rFonts w:ascii="Times New Roman" w:hAnsi="Times New Roman" w:cs="Times New Roman"/>
                <w:color w:val="000000"/>
                <w:sz w:val="24"/>
                <w:szCs w:val="24"/>
              </w:rPr>
              <w:t>Тема3.5</w:t>
            </w:r>
            <w:r>
              <w:rPr>
                <w:rFonts w:ascii="Times New Roman" w:hAnsi="Times New Roman" w:cs="Times New Roman"/>
                <w:color w:val="000000"/>
                <w:sz w:val="24"/>
                <w:szCs w:val="24"/>
              </w:rPr>
              <w:t xml:space="preserve"> </w:t>
            </w:r>
            <w:r w:rsidRPr="00643DB8">
              <w:rPr>
                <w:rFonts w:ascii="Times New Roman" w:hAnsi="Times New Roman" w:cs="Times New Roman"/>
                <w:sz w:val="24"/>
                <w:szCs w:val="24"/>
              </w:rPr>
              <w:t xml:space="preserve">Призыв на военную службу. </w:t>
            </w:r>
          </w:p>
          <w:p w:rsidR="00BE7224" w:rsidRPr="00643DB8"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643DB8">
              <w:rPr>
                <w:rFonts w:ascii="Times New Roman" w:hAnsi="Times New Roman" w:cs="Times New Roman"/>
                <w:color w:val="000000"/>
                <w:sz w:val="24"/>
                <w:szCs w:val="24"/>
              </w:rPr>
              <w:t>Тема3.6</w:t>
            </w:r>
            <w:r>
              <w:rPr>
                <w:rFonts w:ascii="Times New Roman" w:hAnsi="Times New Roman" w:cs="Times New Roman"/>
                <w:color w:val="000000"/>
                <w:sz w:val="24"/>
                <w:szCs w:val="24"/>
              </w:rPr>
              <w:t xml:space="preserve"> </w:t>
            </w:r>
            <w:r w:rsidRPr="00643DB8">
              <w:rPr>
                <w:rFonts w:ascii="Times New Roman" w:hAnsi="Times New Roman" w:cs="Times New Roman"/>
                <w:sz w:val="24"/>
                <w:szCs w:val="24"/>
              </w:rPr>
              <w:t>Прохождение военной службы по контракту</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Тема3.7</w:t>
            </w:r>
            <w:r>
              <w:rPr>
                <w:rFonts w:ascii="Times New Roman" w:hAnsi="Times New Roman" w:cs="Times New Roman"/>
                <w:sz w:val="24"/>
                <w:szCs w:val="24"/>
              </w:rPr>
              <w:t xml:space="preserve"> </w:t>
            </w:r>
            <w:r w:rsidRPr="00643DB8">
              <w:rPr>
                <w:rFonts w:ascii="Times New Roman" w:hAnsi="Times New Roman" w:cs="Times New Roman"/>
                <w:sz w:val="24"/>
                <w:szCs w:val="24"/>
              </w:rPr>
              <w:t xml:space="preserve">Альтернативная гражданская служба. </w:t>
            </w:r>
          </w:p>
          <w:p w:rsidR="00BE7224" w:rsidRPr="001463D7" w:rsidRDefault="00BE7224" w:rsidP="00E33DB6">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sz w:val="24"/>
                <w:szCs w:val="24"/>
              </w:rPr>
              <w:t xml:space="preserve">Тема 3.8 </w:t>
            </w:r>
            <w:r>
              <w:rPr>
                <w:rFonts w:ascii="Times New Roman" w:hAnsi="Times New Roman" w:cs="Times New Roman"/>
                <w:sz w:val="24"/>
                <w:szCs w:val="24"/>
              </w:rPr>
              <w:t xml:space="preserve"> </w:t>
            </w:r>
            <w:r w:rsidRPr="00643DB8">
              <w:rPr>
                <w:rFonts w:ascii="Times New Roman" w:hAnsi="Times New Roman" w:cs="Times New Roman"/>
                <w:sz w:val="24"/>
                <w:szCs w:val="24"/>
              </w:rPr>
              <w:t>Качества личности военнослужащего как защитника Отечества</w:t>
            </w:r>
            <w:r>
              <w:rPr>
                <w:rFonts w:ascii="Times New Roman" w:hAnsi="Times New Roman" w:cs="Times New Roman"/>
                <w:sz w:val="24"/>
                <w:szCs w:val="24"/>
              </w:rPr>
              <w:t>.</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A14800">
              <w:rPr>
                <w:rFonts w:ascii="Times New Roman" w:hAnsi="Times New Roman" w:cs="Times New Roman"/>
                <w:color w:val="000000"/>
                <w:sz w:val="24"/>
                <w:szCs w:val="24"/>
              </w:rPr>
              <w:t>Тема3.9</w:t>
            </w:r>
            <w:r>
              <w:rPr>
                <w:rFonts w:ascii="Times New Roman" w:hAnsi="Times New Roman" w:cs="Times New Roman"/>
                <w:color w:val="000000"/>
                <w:sz w:val="24"/>
                <w:szCs w:val="24"/>
              </w:rPr>
              <w:t xml:space="preserve"> </w:t>
            </w:r>
            <w:r w:rsidRPr="00A14800">
              <w:rPr>
                <w:rFonts w:ascii="Times New Roman" w:hAnsi="Times New Roman" w:cs="Times New Roman"/>
                <w:sz w:val="24"/>
                <w:szCs w:val="24"/>
              </w:rPr>
              <w:t xml:space="preserve"> Воинская дисциплина и ответственность. </w:t>
            </w:r>
          </w:p>
          <w:p w:rsidR="00BE7224" w:rsidRPr="00DF397C" w:rsidRDefault="00BE7224" w:rsidP="00E33DB6">
            <w:pPr>
              <w:autoSpaceDE w:val="0"/>
              <w:autoSpaceDN w:val="0"/>
              <w:adjustRightInd w:val="0"/>
              <w:spacing w:after="0" w:line="240" w:lineRule="auto"/>
              <w:rPr>
                <w:rFonts w:ascii="Times New Roman" w:hAnsi="Times New Roman" w:cs="Times New Roman"/>
                <w:sz w:val="24"/>
                <w:szCs w:val="24"/>
              </w:rPr>
            </w:pPr>
            <w:r w:rsidRPr="00A14800">
              <w:rPr>
                <w:rFonts w:ascii="Times New Roman" w:hAnsi="Times New Roman" w:cs="Times New Roman"/>
                <w:color w:val="000000"/>
                <w:sz w:val="24"/>
                <w:szCs w:val="24"/>
              </w:rPr>
              <w:t xml:space="preserve">Тема3.10  </w:t>
            </w:r>
            <w:r w:rsidRPr="00A14800">
              <w:rPr>
                <w:rFonts w:ascii="Times New Roman" w:hAnsi="Times New Roman" w:cs="Times New Roman"/>
                <w:sz w:val="24"/>
                <w:szCs w:val="24"/>
              </w:rPr>
              <w:t>Особенности службы в армии, изучение и освоение методик проведения строевой</w:t>
            </w:r>
            <w:r w:rsidR="00E33DB6">
              <w:rPr>
                <w:rFonts w:ascii="Times New Roman" w:hAnsi="Times New Roman" w:cs="Times New Roman"/>
                <w:sz w:val="24"/>
                <w:szCs w:val="24"/>
              </w:rPr>
              <w:t xml:space="preserve"> </w:t>
            </w:r>
            <w:r w:rsidRPr="005B3513">
              <w:rPr>
                <w:rFonts w:ascii="Times New Roman" w:hAnsi="Times New Roman" w:cs="Times New Roman"/>
                <w:sz w:val="24"/>
                <w:szCs w:val="24"/>
              </w:rPr>
              <w:t>подготовки.</w:t>
            </w:r>
          </w:p>
          <w:p w:rsidR="00BE7224" w:rsidRPr="00A14800"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A14800">
              <w:rPr>
                <w:rFonts w:ascii="Times New Roman" w:hAnsi="Times New Roman" w:cs="Times New Roman"/>
                <w:color w:val="000000"/>
                <w:sz w:val="24"/>
                <w:szCs w:val="24"/>
              </w:rPr>
              <w:t xml:space="preserve"> Тема 3.11</w:t>
            </w:r>
            <w:proofErr w:type="gramStart"/>
            <w:r w:rsidRPr="00A148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A14800">
              <w:rPr>
                <w:rFonts w:ascii="Times New Roman" w:hAnsi="Times New Roman" w:cs="Times New Roman"/>
                <w:sz w:val="24"/>
                <w:szCs w:val="24"/>
              </w:rPr>
              <w:t xml:space="preserve"> К</w:t>
            </w:r>
            <w:proofErr w:type="gramEnd"/>
            <w:r w:rsidRPr="00A14800">
              <w:rPr>
                <w:rFonts w:ascii="Times New Roman" w:hAnsi="Times New Roman" w:cs="Times New Roman"/>
                <w:sz w:val="24"/>
                <w:szCs w:val="24"/>
              </w:rPr>
              <w:t xml:space="preserve">ак стать офицером Российской армии. </w:t>
            </w:r>
          </w:p>
          <w:p w:rsidR="00BE7224" w:rsidRPr="00A14800" w:rsidRDefault="00BE7224" w:rsidP="00E33DB6">
            <w:pPr>
              <w:pStyle w:val="a5"/>
              <w:rPr>
                <w:sz w:val="24"/>
                <w:szCs w:val="24"/>
              </w:rPr>
            </w:pPr>
            <w:r w:rsidRPr="00A14800">
              <w:rPr>
                <w:color w:val="000000"/>
                <w:sz w:val="24"/>
                <w:szCs w:val="24"/>
              </w:rPr>
              <w:t xml:space="preserve">Тема3.12 </w:t>
            </w:r>
            <w:r>
              <w:rPr>
                <w:sz w:val="24"/>
                <w:szCs w:val="24"/>
              </w:rPr>
              <w:t>Практическая работа №1</w:t>
            </w:r>
            <w:r w:rsidRPr="00A14800">
              <w:rPr>
                <w:sz w:val="24"/>
                <w:szCs w:val="24"/>
              </w:rPr>
              <w:t>0</w:t>
            </w:r>
          </w:p>
          <w:p w:rsidR="00BE7224" w:rsidRPr="00A14800" w:rsidRDefault="00BE7224" w:rsidP="00E33DB6">
            <w:pPr>
              <w:autoSpaceDE w:val="0"/>
              <w:autoSpaceDN w:val="0"/>
              <w:adjustRightInd w:val="0"/>
              <w:spacing w:after="0" w:line="240" w:lineRule="auto"/>
              <w:jc w:val="both"/>
              <w:rPr>
                <w:rFonts w:ascii="Times New Roman" w:hAnsi="Times New Roman" w:cs="Times New Roman"/>
                <w:b/>
                <w:color w:val="000000"/>
                <w:sz w:val="24"/>
                <w:szCs w:val="24"/>
              </w:rPr>
            </w:pPr>
            <w:r w:rsidRPr="00A14800">
              <w:rPr>
                <w:rFonts w:ascii="Times New Roman" w:hAnsi="Times New Roman" w:cs="Times New Roman"/>
                <w:sz w:val="24"/>
                <w:szCs w:val="24"/>
              </w:rPr>
              <w:t xml:space="preserve">Изучение способов бесконфликтного общения и </w:t>
            </w:r>
            <w:proofErr w:type="spellStart"/>
            <w:r w:rsidRPr="00A14800">
              <w:rPr>
                <w:rFonts w:ascii="Times New Roman" w:hAnsi="Times New Roman" w:cs="Times New Roman"/>
                <w:sz w:val="24"/>
                <w:szCs w:val="24"/>
              </w:rPr>
              <w:t>саморегуляции</w:t>
            </w:r>
            <w:proofErr w:type="spellEnd"/>
            <w:r w:rsidRPr="00A14800">
              <w:rPr>
                <w:rFonts w:ascii="Times New Roman" w:hAnsi="Times New Roman" w:cs="Times New Roman"/>
                <w:sz w:val="24"/>
                <w:szCs w:val="24"/>
              </w:rPr>
              <w:t>.</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A14800">
              <w:rPr>
                <w:rFonts w:ascii="Times New Roman" w:hAnsi="Times New Roman" w:cs="Times New Roman"/>
                <w:color w:val="000000"/>
                <w:sz w:val="24"/>
                <w:szCs w:val="24"/>
              </w:rPr>
              <w:t>Тема3.13</w:t>
            </w:r>
            <w:r>
              <w:rPr>
                <w:rFonts w:ascii="Times New Roman" w:hAnsi="Times New Roman" w:cs="Times New Roman"/>
                <w:color w:val="000000"/>
                <w:sz w:val="24"/>
                <w:szCs w:val="24"/>
              </w:rPr>
              <w:t xml:space="preserve"> </w:t>
            </w:r>
            <w:r w:rsidRPr="00A14800">
              <w:rPr>
                <w:rFonts w:ascii="Times New Roman" w:hAnsi="Times New Roman" w:cs="Times New Roman"/>
                <w:sz w:val="24"/>
                <w:szCs w:val="24"/>
              </w:rPr>
              <w:t xml:space="preserve">Боевые традиции Вооруженных Сил России. </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A14800">
              <w:rPr>
                <w:rFonts w:ascii="Times New Roman" w:hAnsi="Times New Roman" w:cs="Times New Roman"/>
                <w:sz w:val="24"/>
                <w:szCs w:val="24"/>
              </w:rPr>
              <w:t xml:space="preserve">Тема3.14 </w:t>
            </w:r>
            <w:r>
              <w:rPr>
                <w:rFonts w:ascii="Times New Roman" w:hAnsi="Times New Roman" w:cs="Times New Roman"/>
                <w:sz w:val="24"/>
                <w:szCs w:val="24"/>
              </w:rPr>
              <w:t xml:space="preserve"> </w:t>
            </w:r>
            <w:r w:rsidRPr="00A14800">
              <w:rPr>
                <w:rFonts w:ascii="Times New Roman" w:hAnsi="Times New Roman" w:cs="Times New Roman"/>
                <w:sz w:val="24"/>
                <w:szCs w:val="24"/>
              </w:rPr>
              <w:t xml:space="preserve">Ритуалы Вооруженных Сил Российской Федерации. </w:t>
            </w:r>
          </w:p>
          <w:p w:rsidR="00BE7224" w:rsidRPr="001463D7" w:rsidRDefault="00BE7224" w:rsidP="00E33DB6">
            <w:pPr>
              <w:autoSpaceDE w:val="0"/>
              <w:autoSpaceDN w:val="0"/>
              <w:adjustRightInd w:val="0"/>
              <w:spacing w:after="0" w:line="240" w:lineRule="auto"/>
              <w:rPr>
                <w:rFonts w:ascii="Times New Roman" w:hAnsi="Times New Roman" w:cs="Times New Roman"/>
                <w:sz w:val="24"/>
                <w:szCs w:val="24"/>
              </w:rPr>
            </w:pPr>
            <w:r w:rsidRPr="001463D7">
              <w:rPr>
                <w:rFonts w:ascii="Times New Roman" w:hAnsi="Times New Roman" w:cs="Times New Roman"/>
                <w:sz w:val="24"/>
                <w:szCs w:val="24"/>
              </w:rPr>
              <w:t>Тема3.15 Проверочная работа №3 «Основы обороны государства»</w:t>
            </w:r>
          </w:p>
          <w:p w:rsidR="00BE7224" w:rsidRPr="000B5D1B" w:rsidRDefault="00BE7224" w:rsidP="00E33DB6">
            <w:pPr>
              <w:pStyle w:val="a5"/>
              <w:rPr>
                <w:b/>
                <w:color w:val="000000"/>
                <w:sz w:val="24"/>
                <w:szCs w:val="24"/>
              </w:rPr>
            </w:pPr>
          </w:p>
        </w:tc>
        <w:tc>
          <w:tcPr>
            <w:tcW w:w="1539"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23</w:t>
            </w:r>
          </w:p>
        </w:tc>
        <w:tc>
          <w:tcPr>
            <w:tcW w:w="1139" w:type="dxa"/>
            <w:shd w:val="clear" w:color="auto" w:fill="auto"/>
          </w:tcPr>
          <w:p w:rsidR="00BE7224" w:rsidRPr="00275576" w:rsidRDefault="00BE7224" w:rsidP="00E33DB6">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8</w:t>
            </w:r>
          </w:p>
        </w:tc>
        <w:tc>
          <w:tcPr>
            <w:tcW w:w="1457" w:type="dxa"/>
            <w:shd w:val="clear" w:color="auto" w:fill="auto"/>
          </w:tcPr>
          <w:p w:rsidR="00BE7224" w:rsidRPr="000B1B38" w:rsidRDefault="00BE7224" w:rsidP="00E33DB6">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15</w:t>
            </w:r>
          </w:p>
        </w:tc>
        <w:tc>
          <w:tcPr>
            <w:tcW w:w="1665" w:type="dxa"/>
            <w:shd w:val="clear" w:color="auto" w:fill="auto"/>
          </w:tcPr>
          <w:p w:rsidR="00BE7224" w:rsidRPr="000B1B38" w:rsidRDefault="00BE7224" w:rsidP="00E33DB6">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r>
      <w:tr w:rsidR="00BE7224" w:rsidRPr="00EC68EA" w:rsidTr="00E33DB6">
        <w:tc>
          <w:tcPr>
            <w:tcW w:w="4337" w:type="dxa"/>
            <w:shd w:val="clear" w:color="auto" w:fill="auto"/>
          </w:tcPr>
          <w:p w:rsidR="00BE7224" w:rsidRPr="005F42E4" w:rsidRDefault="00BE7224" w:rsidP="00E33DB6">
            <w:pPr>
              <w:autoSpaceDE w:val="0"/>
              <w:autoSpaceDN w:val="0"/>
              <w:adjustRightInd w:val="0"/>
              <w:spacing w:after="0" w:line="240" w:lineRule="auto"/>
              <w:rPr>
                <w:rFonts w:ascii="Times New Roman" w:hAnsi="Times New Roman" w:cs="Times New Roman"/>
                <w:b/>
                <w:color w:val="000000"/>
                <w:sz w:val="24"/>
                <w:szCs w:val="24"/>
              </w:rPr>
            </w:pPr>
            <w:r w:rsidRPr="005F42E4">
              <w:rPr>
                <w:rFonts w:ascii="Times New Roman" w:hAnsi="Times New Roman" w:cs="Times New Roman"/>
                <w:b/>
                <w:color w:val="000000"/>
                <w:sz w:val="24"/>
                <w:szCs w:val="24"/>
              </w:rPr>
              <w:t xml:space="preserve">        Раздел 4. </w:t>
            </w:r>
            <w:r w:rsidRPr="005F42E4">
              <w:rPr>
                <w:rFonts w:ascii="Times New Roman" w:hAnsi="Times New Roman" w:cs="Times New Roman"/>
                <w:b/>
                <w:sz w:val="28"/>
                <w:szCs w:val="28"/>
              </w:rPr>
              <w:t>Основы медицинских знаний</w:t>
            </w:r>
            <w:r w:rsidRPr="005F42E4">
              <w:rPr>
                <w:rFonts w:ascii="Times New Roman" w:hAnsi="Times New Roman" w:cs="Times New Roman"/>
                <w:b/>
                <w:color w:val="000000"/>
                <w:sz w:val="24"/>
                <w:szCs w:val="24"/>
              </w:rPr>
              <w:t>.</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w:t>
            </w:r>
            <w:r w:rsidRPr="005D1B7E">
              <w:rPr>
                <w:rFonts w:ascii="Times New Roman" w:hAnsi="Times New Roman" w:cs="Times New Roman"/>
                <w:sz w:val="24"/>
                <w:szCs w:val="24"/>
              </w:rPr>
              <w:t xml:space="preserve">Понятие первой помощи. </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5D1B7E">
              <w:rPr>
                <w:rFonts w:ascii="Times New Roman" w:hAnsi="Times New Roman" w:cs="Times New Roman"/>
                <w:color w:val="000000"/>
                <w:sz w:val="24"/>
                <w:szCs w:val="24"/>
              </w:rPr>
              <w:t xml:space="preserve">Тема 4.2 </w:t>
            </w:r>
            <w:r w:rsidRPr="005D1B7E">
              <w:rPr>
                <w:rFonts w:ascii="Times New Roman" w:hAnsi="Times New Roman" w:cs="Times New Roman"/>
                <w:sz w:val="24"/>
                <w:szCs w:val="24"/>
              </w:rPr>
              <w:t xml:space="preserve">Понятие травм и их виды. </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Тема4.3</w:t>
            </w:r>
            <w:proofErr w:type="gramStart"/>
            <w:r w:rsidRPr="005D1B7E">
              <w:rPr>
                <w:rFonts w:ascii="Times New Roman" w:hAnsi="Times New Roman" w:cs="Times New Roman"/>
                <w:sz w:val="24"/>
                <w:szCs w:val="24"/>
              </w:rPr>
              <w:t xml:space="preserve"> П</w:t>
            </w:r>
            <w:proofErr w:type="gramEnd"/>
            <w:r w:rsidRPr="005D1B7E">
              <w:rPr>
                <w:rFonts w:ascii="Times New Roman" w:hAnsi="Times New Roman" w:cs="Times New Roman"/>
                <w:sz w:val="24"/>
                <w:szCs w:val="24"/>
              </w:rPr>
              <w:t>ервая помощь при синдроме длительного сдавливания.</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w:t>
            </w:r>
            <w:proofErr w:type="gramStart"/>
            <w:r w:rsidRPr="005D1B7E">
              <w:rPr>
                <w:rFonts w:ascii="Times New Roman" w:hAnsi="Times New Roman" w:cs="Times New Roman"/>
                <w:sz w:val="24"/>
                <w:szCs w:val="24"/>
              </w:rPr>
              <w:t>4</w:t>
            </w:r>
            <w:proofErr w:type="gramEnd"/>
            <w:r w:rsidRPr="005D1B7E">
              <w:rPr>
                <w:rFonts w:ascii="Times New Roman" w:hAnsi="Times New Roman" w:cs="Times New Roman"/>
                <w:sz w:val="24"/>
                <w:szCs w:val="24"/>
              </w:rPr>
              <w:t xml:space="preserve">.4 Понятие травматического токсикоза. </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4.5</w:t>
            </w:r>
            <w:r w:rsidRPr="005D1B7E">
              <w:rPr>
                <w:rFonts w:ascii="Times New Roman" w:hAnsi="Times New Roman" w:cs="Times New Roman"/>
                <w:sz w:val="24"/>
                <w:szCs w:val="24"/>
              </w:rPr>
              <w:t xml:space="preserve">Понятие и виды кровотечений. </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 4.6 Первая помощь при ожогах</w:t>
            </w:r>
            <w:proofErr w:type="gramStart"/>
            <w:r w:rsidRPr="005D1B7E">
              <w:rPr>
                <w:rFonts w:ascii="Times New Roman" w:hAnsi="Times New Roman" w:cs="Times New Roman"/>
                <w:sz w:val="24"/>
                <w:szCs w:val="24"/>
              </w:rPr>
              <w:t>..</w:t>
            </w:r>
            <w:proofErr w:type="gramEnd"/>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 xml:space="preserve">Тема 4.7 Последствия воздействия высоких температур на организм человека. </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5D1B7E">
              <w:rPr>
                <w:rFonts w:ascii="Times New Roman" w:hAnsi="Times New Roman" w:cs="Times New Roman"/>
                <w:color w:val="000000"/>
                <w:sz w:val="24"/>
                <w:szCs w:val="24"/>
              </w:rPr>
              <w:lastRenderedPageBreak/>
              <w:t>Тема 4.8. П</w:t>
            </w:r>
            <w:r w:rsidRPr="005D1B7E">
              <w:rPr>
                <w:rFonts w:ascii="Times New Roman" w:hAnsi="Times New Roman" w:cs="Times New Roman"/>
                <w:sz w:val="24"/>
                <w:szCs w:val="24"/>
              </w:rPr>
              <w:t xml:space="preserve">ервая помощь при воздействии низких температур. </w:t>
            </w:r>
          </w:p>
          <w:p w:rsidR="00BE7224" w:rsidRPr="00DF397C"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w:t>
            </w:r>
            <w:r>
              <w:rPr>
                <w:rFonts w:ascii="Times New Roman" w:hAnsi="Times New Roman" w:cs="Times New Roman"/>
                <w:sz w:val="24"/>
                <w:szCs w:val="24"/>
              </w:rPr>
              <w:t xml:space="preserve"> </w:t>
            </w:r>
            <w:r w:rsidRPr="005D1B7E">
              <w:rPr>
                <w:rFonts w:ascii="Times New Roman" w:hAnsi="Times New Roman" w:cs="Times New Roman"/>
                <w:sz w:val="24"/>
                <w:szCs w:val="24"/>
              </w:rPr>
              <w:t>4.9</w:t>
            </w:r>
            <w:proofErr w:type="gramStart"/>
            <w:r w:rsidRPr="005D1B7E">
              <w:rPr>
                <w:rFonts w:ascii="Times New Roman" w:hAnsi="Times New Roman" w:cs="Times New Roman"/>
                <w:sz w:val="24"/>
                <w:szCs w:val="24"/>
              </w:rPr>
              <w:t>П</w:t>
            </w:r>
            <w:proofErr w:type="gramEnd"/>
            <w:r w:rsidRPr="005D1B7E">
              <w:rPr>
                <w:rFonts w:ascii="Times New Roman" w:hAnsi="Times New Roman" w:cs="Times New Roman"/>
                <w:sz w:val="24"/>
                <w:szCs w:val="24"/>
              </w:rPr>
              <w:t>ервая помощь при попадании инородных тел в верхние дыхательные пути.</w:t>
            </w:r>
          </w:p>
          <w:p w:rsidR="00BE7224" w:rsidRPr="001463D7" w:rsidRDefault="00E33DB6" w:rsidP="00E33DB6">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w:t>
            </w:r>
            <w:r w:rsidR="00BE7224" w:rsidRPr="005D1B7E">
              <w:rPr>
                <w:rFonts w:ascii="Times New Roman" w:hAnsi="Times New Roman" w:cs="Times New Roman"/>
                <w:color w:val="000000"/>
                <w:sz w:val="24"/>
                <w:szCs w:val="24"/>
              </w:rPr>
              <w:t>4.10</w:t>
            </w:r>
            <w:proofErr w:type="gramStart"/>
            <w:r w:rsidR="00BE7224">
              <w:rPr>
                <w:rFonts w:ascii="Times New Roman" w:hAnsi="Times New Roman" w:cs="Times New Roman"/>
                <w:color w:val="000000"/>
                <w:sz w:val="24"/>
                <w:szCs w:val="24"/>
              </w:rPr>
              <w:t xml:space="preserve"> </w:t>
            </w:r>
            <w:r w:rsidR="00BE7224" w:rsidRPr="005D1B7E">
              <w:rPr>
                <w:rFonts w:ascii="Times New Roman" w:hAnsi="Times New Roman" w:cs="Times New Roman"/>
                <w:sz w:val="24"/>
                <w:szCs w:val="24"/>
              </w:rPr>
              <w:t>П</w:t>
            </w:r>
            <w:proofErr w:type="gramEnd"/>
            <w:r w:rsidR="00BE7224" w:rsidRPr="005D1B7E">
              <w:rPr>
                <w:rFonts w:ascii="Times New Roman" w:hAnsi="Times New Roman" w:cs="Times New Roman"/>
                <w:sz w:val="24"/>
                <w:szCs w:val="24"/>
              </w:rPr>
              <w:t xml:space="preserve">ервая помощь при отравлениях. </w:t>
            </w:r>
          </w:p>
          <w:p w:rsidR="00BE7224" w:rsidRPr="001463D7"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5D1B7E">
              <w:rPr>
                <w:rFonts w:ascii="Times New Roman" w:hAnsi="Times New Roman" w:cs="Times New Roman"/>
                <w:color w:val="000000"/>
                <w:sz w:val="24"/>
                <w:szCs w:val="24"/>
              </w:rPr>
              <w:t>Тема 4.11</w:t>
            </w:r>
            <w:proofErr w:type="gramStart"/>
            <w:r w:rsidR="00E33DB6">
              <w:rPr>
                <w:rFonts w:ascii="Times New Roman" w:hAnsi="Times New Roman" w:cs="Times New Roman"/>
                <w:color w:val="000000"/>
                <w:sz w:val="24"/>
                <w:szCs w:val="24"/>
              </w:rPr>
              <w:t xml:space="preserve"> </w:t>
            </w:r>
            <w:r w:rsidRPr="005D1B7E">
              <w:rPr>
                <w:rFonts w:ascii="Times New Roman" w:hAnsi="Times New Roman" w:cs="Times New Roman"/>
                <w:sz w:val="24"/>
                <w:szCs w:val="24"/>
              </w:rPr>
              <w:t>П</w:t>
            </w:r>
            <w:proofErr w:type="gramEnd"/>
            <w:r w:rsidRPr="005D1B7E">
              <w:rPr>
                <w:rFonts w:ascii="Times New Roman" w:hAnsi="Times New Roman" w:cs="Times New Roman"/>
                <w:sz w:val="24"/>
                <w:szCs w:val="24"/>
              </w:rPr>
              <w:t xml:space="preserve">ервая помощь при отсутствии сознания. </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w:t>
            </w:r>
            <w:r w:rsidR="00E33DB6">
              <w:rPr>
                <w:rFonts w:ascii="Times New Roman" w:hAnsi="Times New Roman" w:cs="Times New Roman"/>
                <w:sz w:val="24"/>
                <w:szCs w:val="24"/>
              </w:rPr>
              <w:t xml:space="preserve"> </w:t>
            </w:r>
            <w:r w:rsidRPr="005D1B7E">
              <w:rPr>
                <w:rFonts w:ascii="Times New Roman" w:hAnsi="Times New Roman" w:cs="Times New Roman"/>
                <w:sz w:val="24"/>
                <w:szCs w:val="24"/>
              </w:rPr>
              <w:t>4.12</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Основные причины остановки сердца. </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4.13</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Основные инфекционные болезни, их классификация и профилактика. </w:t>
            </w:r>
          </w:p>
          <w:p w:rsidR="00BE7224"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 4.14</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 Инфекции, передаваемые половым путем, и их профилактика. </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4.15</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Здоровье родителей и здоровье будущего ребенка. </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 4.16</w:t>
            </w:r>
            <w:r>
              <w:rPr>
                <w:rFonts w:ascii="Times New Roman" w:hAnsi="Times New Roman" w:cs="Times New Roman"/>
                <w:sz w:val="24"/>
                <w:szCs w:val="24"/>
              </w:rPr>
              <w:t xml:space="preserve"> </w:t>
            </w:r>
            <w:r w:rsidRPr="005D1B7E">
              <w:rPr>
                <w:rFonts w:ascii="Times New Roman" w:hAnsi="Times New Roman" w:cs="Times New Roman"/>
                <w:sz w:val="24"/>
                <w:szCs w:val="24"/>
              </w:rPr>
              <w:t>Берем</w:t>
            </w:r>
            <w:r w:rsidR="00E33DB6">
              <w:rPr>
                <w:rFonts w:ascii="Times New Roman" w:hAnsi="Times New Roman" w:cs="Times New Roman"/>
                <w:sz w:val="24"/>
                <w:szCs w:val="24"/>
              </w:rPr>
              <w:t>енность и гигиена беременности.</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4.17</w:t>
            </w:r>
            <w:r w:rsidRPr="005D1B7E">
              <w:rPr>
                <w:rFonts w:ascii="Times New Roman" w:hAnsi="Times New Roman" w:cs="Times New Roman"/>
                <w:sz w:val="24"/>
                <w:szCs w:val="24"/>
              </w:rPr>
              <w:t xml:space="preserve"> Практическая работа №40</w:t>
            </w:r>
          </w:p>
          <w:p w:rsidR="00BE7224" w:rsidRPr="005D1B7E" w:rsidRDefault="00BE7224" w:rsidP="00E33DB6">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 xml:space="preserve">Основы ухода за младенцем. </w:t>
            </w:r>
          </w:p>
          <w:p w:rsidR="00BE7224" w:rsidRPr="005D1B7E" w:rsidRDefault="00BE7224" w:rsidP="00E33DB6">
            <w:pPr>
              <w:autoSpaceDE w:val="0"/>
              <w:autoSpaceDN w:val="0"/>
              <w:adjustRightInd w:val="0"/>
              <w:spacing w:after="0" w:line="240" w:lineRule="auto"/>
              <w:jc w:val="both"/>
              <w:rPr>
                <w:rFonts w:ascii="Times New Roman" w:hAnsi="Times New Roman" w:cs="Times New Roman"/>
                <w:color w:val="000000"/>
                <w:sz w:val="24"/>
                <w:szCs w:val="24"/>
              </w:rPr>
            </w:pPr>
            <w:r w:rsidRPr="005D1B7E">
              <w:rPr>
                <w:rFonts w:ascii="Times New Roman" w:hAnsi="Times New Roman" w:cs="Times New Roman"/>
                <w:color w:val="000000"/>
                <w:sz w:val="24"/>
                <w:szCs w:val="24"/>
              </w:rPr>
              <w:t>Тема 4.18</w:t>
            </w:r>
            <w:r>
              <w:rPr>
                <w:rFonts w:ascii="Times New Roman" w:hAnsi="Times New Roman" w:cs="Times New Roman"/>
                <w:sz w:val="24"/>
                <w:szCs w:val="24"/>
              </w:rPr>
              <w:t xml:space="preserve"> Дифференцированный зачет</w:t>
            </w:r>
          </w:p>
          <w:p w:rsidR="00BE7224" w:rsidRPr="000B5D1B" w:rsidRDefault="00BE7224" w:rsidP="00E33DB6">
            <w:pPr>
              <w:autoSpaceDE w:val="0"/>
              <w:autoSpaceDN w:val="0"/>
              <w:adjustRightInd w:val="0"/>
              <w:spacing w:after="0" w:line="240" w:lineRule="auto"/>
              <w:jc w:val="both"/>
              <w:rPr>
                <w:rFonts w:ascii="Times New Roman" w:hAnsi="Times New Roman" w:cs="Times New Roman"/>
                <w:b/>
                <w:i/>
                <w:color w:val="000000"/>
                <w:sz w:val="24"/>
                <w:szCs w:val="24"/>
              </w:rPr>
            </w:pPr>
          </w:p>
        </w:tc>
        <w:tc>
          <w:tcPr>
            <w:tcW w:w="1539" w:type="dxa"/>
            <w:shd w:val="clear" w:color="auto" w:fill="auto"/>
          </w:tcPr>
          <w:p w:rsidR="00BE7224" w:rsidRPr="00EC68EA" w:rsidRDefault="00BE7224" w:rsidP="00E33DB6">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30</w:t>
            </w:r>
          </w:p>
        </w:tc>
        <w:tc>
          <w:tcPr>
            <w:tcW w:w="1139" w:type="dxa"/>
            <w:shd w:val="clear" w:color="auto" w:fill="auto"/>
          </w:tcPr>
          <w:p w:rsidR="00BE7224" w:rsidRPr="00275576" w:rsidRDefault="00BE7224" w:rsidP="00E33DB6">
            <w:pPr>
              <w:autoSpaceDE w:val="0"/>
              <w:autoSpaceDN w:val="0"/>
              <w:adjustRightInd w:val="0"/>
              <w:spacing w:after="0" w:line="240" w:lineRule="auto"/>
              <w:jc w:val="center"/>
              <w:rPr>
                <w:rFonts w:ascii="Times New Roman" w:hAnsi="Times New Roman"/>
                <w:sz w:val="28"/>
                <w:szCs w:val="28"/>
              </w:rPr>
            </w:pPr>
            <w:r w:rsidRPr="00275576">
              <w:rPr>
                <w:rFonts w:ascii="Times New Roman" w:hAnsi="Times New Roman"/>
                <w:sz w:val="28"/>
                <w:szCs w:val="28"/>
              </w:rPr>
              <w:t>12</w:t>
            </w:r>
          </w:p>
        </w:tc>
        <w:tc>
          <w:tcPr>
            <w:tcW w:w="1457" w:type="dxa"/>
            <w:shd w:val="clear" w:color="auto" w:fill="auto"/>
          </w:tcPr>
          <w:p w:rsidR="00BE7224" w:rsidRPr="00183EFA" w:rsidRDefault="00BE7224" w:rsidP="00E33DB6">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18</w:t>
            </w:r>
          </w:p>
        </w:tc>
        <w:tc>
          <w:tcPr>
            <w:tcW w:w="1665" w:type="dxa"/>
            <w:shd w:val="clear" w:color="auto" w:fill="auto"/>
          </w:tcPr>
          <w:p w:rsidR="00BE7224" w:rsidRPr="00183EFA" w:rsidRDefault="00BE7224" w:rsidP="00E33DB6">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0</w:t>
            </w:r>
          </w:p>
        </w:tc>
      </w:tr>
      <w:tr w:rsidR="00BE7224" w:rsidRPr="00EC68EA" w:rsidTr="00E33DB6">
        <w:tc>
          <w:tcPr>
            <w:tcW w:w="4337" w:type="dxa"/>
            <w:shd w:val="clear" w:color="auto" w:fill="auto"/>
          </w:tcPr>
          <w:p w:rsidR="00BE7224" w:rsidRPr="000B5D1B" w:rsidRDefault="00BE7224" w:rsidP="00E33DB6">
            <w:pPr>
              <w:autoSpaceDE w:val="0"/>
              <w:autoSpaceDN w:val="0"/>
              <w:adjustRightInd w:val="0"/>
              <w:spacing w:after="0" w:line="240" w:lineRule="auto"/>
              <w:jc w:val="both"/>
              <w:rPr>
                <w:rFonts w:ascii="Times New Roman" w:hAnsi="Times New Roman" w:cs="Times New Roman"/>
                <w:color w:val="000000"/>
                <w:sz w:val="24"/>
                <w:szCs w:val="24"/>
              </w:rPr>
            </w:pPr>
            <w:r w:rsidRPr="000B5D1B">
              <w:rPr>
                <w:rFonts w:ascii="Times New Roman" w:hAnsi="Times New Roman" w:cs="Times New Roman"/>
                <w:b/>
                <w:bCs/>
                <w:color w:val="000000"/>
                <w:sz w:val="24"/>
                <w:szCs w:val="24"/>
              </w:rPr>
              <w:lastRenderedPageBreak/>
              <w:t>Итого</w:t>
            </w:r>
          </w:p>
        </w:tc>
        <w:tc>
          <w:tcPr>
            <w:tcW w:w="1539" w:type="dxa"/>
            <w:shd w:val="clear" w:color="auto" w:fill="auto"/>
          </w:tcPr>
          <w:p w:rsidR="00BE7224" w:rsidRPr="00CF2F30" w:rsidRDefault="00BE7224" w:rsidP="00E33DB6">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105</w:t>
            </w:r>
          </w:p>
        </w:tc>
        <w:tc>
          <w:tcPr>
            <w:tcW w:w="1139"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35</w:t>
            </w:r>
          </w:p>
        </w:tc>
        <w:tc>
          <w:tcPr>
            <w:tcW w:w="1457"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70</w:t>
            </w:r>
          </w:p>
        </w:tc>
        <w:tc>
          <w:tcPr>
            <w:tcW w:w="1665" w:type="dxa"/>
            <w:shd w:val="clear" w:color="auto" w:fill="auto"/>
          </w:tcPr>
          <w:p w:rsidR="00BE7224" w:rsidRPr="00772461" w:rsidRDefault="00BE7224" w:rsidP="00E33DB6">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10</w:t>
            </w:r>
          </w:p>
        </w:tc>
      </w:tr>
    </w:tbl>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Default="00BE7224" w:rsidP="00BE7224">
      <w:pPr>
        <w:autoSpaceDE w:val="0"/>
        <w:autoSpaceDN w:val="0"/>
        <w:adjustRightInd w:val="0"/>
        <w:spacing w:after="0" w:line="240" w:lineRule="auto"/>
        <w:jc w:val="both"/>
        <w:rPr>
          <w:rFonts w:ascii="Times New Roman" w:hAnsi="Times New Roman"/>
          <w:i/>
          <w:iCs/>
          <w:color w:val="000000"/>
          <w:sz w:val="28"/>
          <w:szCs w:val="28"/>
        </w:rPr>
      </w:pPr>
    </w:p>
    <w:p w:rsidR="00BE7224" w:rsidRPr="001463D7" w:rsidRDefault="00BE7224" w:rsidP="00BE7224">
      <w:pPr>
        <w:autoSpaceDE w:val="0"/>
        <w:autoSpaceDN w:val="0"/>
        <w:adjustRightInd w:val="0"/>
        <w:spacing w:after="0" w:line="240" w:lineRule="auto"/>
        <w:jc w:val="both"/>
        <w:rPr>
          <w:rFonts w:ascii="Times New Roman" w:hAnsi="Times New Roman" w:cs="Times New Roman"/>
          <w:b/>
          <w:sz w:val="28"/>
          <w:szCs w:val="28"/>
        </w:rPr>
      </w:pPr>
    </w:p>
    <w:p w:rsidR="00BE7224" w:rsidRPr="001463D7" w:rsidRDefault="00BE7224" w:rsidP="00BE7224">
      <w:pPr>
        <w:autoSpaceDE w:val="0"/>
        <w:autoSpaceDN w:val="0"/>
        <w:adjustRightInd w:val="0"/>
        <w:spacing w:after="0" w:line="240" w:lineRule="auto"/>
        <w:jc w:val="center"/>
        <w:rPr>
          <w:b/>
          <w:sz w:val="28"/>
          <w:szCs w:val="28"/>
        </w:rPr>
      </w:pPr>
      <w:r w:rsidRPr="001463D7">
        <w:rPr>
          <w:rFonts w:ascii="Times New Roman" w:hAnsi="Times New Roman" w:cs="Times New Roman"/>
          <w:b/>
          <w:bCs/>
          <w:sz w:val="28"/>
          <w:szCs w:val="28"/>
        </w:rPr>
        <w:lastRenderedPageBreak/>
        <w:t>7.ХАРАКТЕРИСТИКА ОСНОВНЫХ ВИДОВ ДЕЯТЕЛЬНОСТИ СТУДЕНТОВ</w:t>
      </w:r>
    </w:p>
    <w:p w:rsidR="00BE7224" w:rsidRPr="001463D7" w:rsidRDefault="00BE7224" w:rsidP="00BE7224">
      <w:pPr>
        <w:pStyle w:val="FR2"/>
        <w:spacing w:before="0"/>
        <w:ind w:firstLine="709"/>
        <w:rPr>
          <w:sz w:val="28"/>
          <w:szCs w:val="28"/>
        </w:rPr>
      </w:pPr>
    </w:p>
    <w:tbl>
      <w:tblPr>
        <w:tblStyle w:val="af0"/>
        <w:tblW w:w="0" w:type="auto"/>
        <w:tblLook w:val="04A0"/>
      </w:tblPr>
      <w:tblGrid>
        <w:gridCol w:w="2943"/>
        <w:gridCol w:w="7194"/>
      </w:tblGrid>
      <w:tr w:rsidR="00BE7224" w:rsidRPr="001463D7" w:rsidTr="00E33DB6">
        <w:tc>
          <w:tcPr>
            <w:tcW w:w="2943" w:type="dxa"/>
          </w:tcPr>
          <w:p w:rsidR="00BE7224" w:rsidRPr="001463D7" w:rsidRDefault="00BE7224" w:rsidP="00E33DB6">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Содержание обучения</w:t>
            </w:r>
          </w:p>
        </w:tc>
        <w:tc>
          <w:tcPr>
            <w:tcW w:w="7194" w:type="dxa"/>
          </w:tcPr>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Характеристика основных видов учебной деятельности студентов</w:t>
            </w:r>
          </w:p>
          <w:p w:rsidR="00BE7224" w:rsidRPr="001463D7" w:rsidRDefault="00BE7224" w:rsidP="00E33DB6">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(на уровне учебных действий)</w:t>
            </w:r>
          </w:p>
        </w:tc>
      </w:tr>
      <w:tr w:rsidR="00BE7224" w:rsidRPr="001463D7" w:rsidTr="00E33DB6">
        <w:tc>
          <w:tcPr>
            <w:tcW w:w="2943" w:type="dxa"/>
          </w:tcPr>
          <w:p w:rsidR="00BE7224" w:rsidRPr="001463D7" w:rsidRDefault="00BE7224" w:rsidP="00E33DB6">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Введение</w:t>
            </w:r>
          </w:p>
        </w:tc>
        <w:tc>
          <w:tcPr>
            <w:tcW w:w="7194" w:type="dxa"/>
          </w:tcPr>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Различение основных понятий и теоретических положений</w:t>
            </w:r>
            <w:r>
              <w:rPr>
                <w:rFonts w:ascii="Times New Roman" w:hAnsi="Times New Roman" w:cs="Times New Roman"/>
                <w:sz w:val="28"/>
                <w:szCs w:val="28"/>
              </w:rPr>
              <w:t xml:space="preserve"> </w:t>
            </w:r>
            <w:r w:rsidRPr="001463D7">
              <w:rPr>
                <w:rFonts w:ascii="Times New Roman" w:hAnsi="Times New Roman" w:cs="Times New Roman"/>
                <w:sz w:val="28"/>
                <w:szCs w:val="28"/>
              </w:rPr>
              <w:t>основ безопасности жизнедеятельности, применение знаний</w:t>
            </w:r>
            <w:r>
              <w:rPr>
                <w:rFonts w:ascii="Times New Roman" w:hAnsi="Times New Roman" w:cs="Times New Roman"/>
                <w:sz w:val="28"/>
                <w:szCs w:val="28"/>
              </w:rPr>
              <w:t xml:space="preserve"> </w:t>
            </w:r>
            <w:r w:rsidRPr="001463D7">
              <w:rPr>
                <w:rFonts w:ascii="Times New Roman" w:hAnsi="Times New Roman" w:cs="Times New Roman"/>
                <w:sz w:val="28"/>
                <w:szCs w:val="28"/>
              </w:rPr>
              <w:t>дисциплины для обеспечения своей безопасности.</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Анализ влияния современного человека на окружающую среду,</w:t>
            </w:r>
            <w:r>
              <w:rPr>
                <w:rFonts w:ascii="Times New Roman" w:hAnsi="Times New Roman" w:cs="Times New Roman"/>
                <w:sz w:val="28"/>
                <w:szCs w:val="28"/>
              </w:rPr>
              <w:t xml:space="preserve"> </w:t>
            </w:r>
            <w:r w:rsidRPr="001463D7">
              <w:rPr>
                <w:rFonts w:ascii="Times New Roman" w:hAnsi="Times New Roman" w:cs="Times New Roman"/>
                <w:sz w:val="28"/>
                <w:szCs w:val="28"/>
              </w:rPr>
              <w:t xml:space="preserve">оценка </w:t>
            </w:r>
            <w:proofErr w:type="gramStart"/>
            <w:r w:rsidRPr="001463D7">
              <w:rPr>
                <w:rFonts w:ascii="Times New Roman" w:hAnsi="Times New Roman" w:cs="Times New Roman"/>
                <w:sz w:val="28"/>
                <w:szCs w:val="28"/>
              </w:rPr>
              <w:t>примеров зависимости благополучия жизни людей</w:t>
            </w:r>
            <w:proofErr w:type="gramEnd"/>
            <w:r w:rsidRPr="001463D7">
              <w:rPr>
                <w:rFonts w:ascii="Times New Roman" w:hAnsi="Times New Roman" w:cs="Times New Roman"/>
                <w:sz w:val="28"/>
                <w:szCs w:val="28"/>
              </w:rPr>
              <w:t xml:space="preserve"> от</w:t>
            </w:r>
            <w:r>
              <w:rPr>
                <w:rFonts w:ascii="Times New Roman" w:hAnsi="Times New Roman" w:cs="Times New Roman"/>
                <w:sz w:val="28"/>
                <w:szCs w:val="28"/>
              </w:rPr>
              <w:t xml:space="preserve"> </w:t>
            </w:r>
            <w:r w:rsidRPr="001463D7">
              <w:rPr>
                <w:rFonts w:ascii="Times New Roman" w:hAnsi="Times New Roman" w:cs="Times New Roman"/>
                <w:sz w:val="28"/>
                <w:szCs w:val="28"/>
              </w:rPr>
              <w:t>состояния окружающей среды; моделирование ситуаций по сохранению биосферы и ее защите</w:t>
            </w:r>
          </w:p>
        </w:tc>
      </w:tr>
      <w:tr w:rsidR="00BE7224" w:rsidRPr="001463D7" w:rsidTr="00E33DB6">
        <w:tc>
          <w:tcPr>
            <w:tcW w:w="2943" w:type="dxa"/>
          </w:tcPr>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 xml:space="preserve">1. Обеспечение </w:t>
            </w:r>
            <w:proofErr w:type="gramStart"/>
            <w:r w:rsidRPr="001463D7">
              <w:rPr>
                <w:rFonts w:ascii="Times New Roman" w:hAnsi="Times New Roman" w:cs="Times New Roman"/>
                <w:b/>
                <w:bCs/>
                <w:sz w:val="28"/>
                <w:szCs w:val="28"/>
              </w:rPr>
              <w:t>личной</w:t>
            </w:r>
            <w:proofErr w:type="gramEnd"/>
          </w:p>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безопасности и сохранение здоровья населения</w:t>
            </w:r>
          </w:p>
        </w:tc>
        <w:tc>
          <w:tcPr>
            <w:tcW w:w="7194" w:type="dxa"/>
          </w:tcPr>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основных понятий о здоровье и здоровом образе</w:t>
            </w:r>
            <w:r>
              <w:rPr>
                <w:rFonts w:ascii="Times New Roman" w:hAnsi="Times New Roman" w:cs="Times New Roman"/>
                <w:sz w:val="28"/>
                <w:szCs w:val="28"/>
              </w:rPr>
              <w:t xml:space="preserve"> </w:t>
            </w:r>
            <w:r w:rsidRPr="001463D7">
              <w:rPr>
                <w:rFonts w:ascii="Times New Roman" w:hAnsi="Times New Roman" w:cs="Times New Roman"/>
                <w:sz w:val="28"/>
                <w:szCs w:val="28"/>
              </w:rPr>
              <w:t>жизни.</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ascii="Times New Roman" w:hAnsi="Times New Roman" w:cs="Times New Roman"/>
                <w:sz w:val="28"/>
                <w:szCs w:val="28"/>
              </w:rPr>
              <w:t xml:space="preserve"> </w:t>
            </w:r>
            <w:r w:rsidRPr="001463D7">
              <w:rPr>
                <w:rFonts w:ascii="Times New Roman" w:hAnsi="Times New Roman" w:cs="Times New Roman"/>
                <w:sz w:val="28"/>
                <w:szCs w:val="28"/>
              </w:rPr>
              <w:t>случаев из собственной жизни и своих наблюдений по планированию режима труда и отдыха.</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Анализ влияния двигательной активности на здоровье человека,</w:t>
            </w:r>
            <w:r>
              <w:rPr>
                <w:rFonts w:ascii="Times New Roman" w:hAnsi="Times New Roman" w:cs="Times New Roman"/>
                <w:sz w:val="28"/>
                <w:szCs w:val="28"/>
              </w:rPr>
              <w:t xml:space="preserve"> </w:t>
            </w:r>
            <w:r w:rsidRPr="001463D7">
              <w:rPr>
                <w:rFonts w:ascii="Times New Roman" w:hAnsi="Times New Roman" w:cs="Times New Roman"/>
                <w:sz w:val="28"/>
                <w:szCs w:val="28"/>
              </w:rPr>
              <w:t>определение основных форм закаливания, их влияния на здоровье</w:t>
            </w:r>
            <w:r>
              <w:rPr>
                <w:rFonts w:ascii="Times New Roman" w:hAnsi="Times New Roman" w:cs="Times New Roman"/>
                <w:sz w:val="28"/>
                <w:szCs w:val="28"/>
              </w:rPr>
              <w:t xml:space="preserve"> </w:t>
            </w:r>
            <w:r w:rsidRPr="001463D7">
              <w:rPr>
                <w:rFonts w:ascii="Times New Roman" w:hAnsi="Times New Roman" w:cs="Times New Roman"/>
                <w:sz w:val="28"/>
                <w:szCs w:val="28"/>
              </w:rPr>
              <w:t>человека, обоснование последствий влияния алкоголя на здоровье</w:t>
            </w:r>
            <w:r>
              <w:rPr>
                <w:rFonts w:ascii="Times New Roman" w:hAnsi="Times New Roman" w:cs="Times New Roman"/>
                <w:sz w:val="28"/>
                <w:szCs w:val="28"/>
              </w:rPr>
              <w:t xml:space="preserve"> </w:t>
            </w:r>
            <w:r w:rsidRPr="001463D7">
              <w:rPr>
                <w:rFonts w:ascii="Times New Roman" w:hAnsi="Times New Roman" w:cs="Times New Roman"/>
                <w:sz w:val="28"/>
                <w:szCs w:val="28"/>
              </w:rPr>
              <w:t>человека и социальных последствий употребления алкоголя.</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Анализ влияния неблагоприятной окружающей среды на здоровье человека.</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Моделирование социальных последствий пристрастия к наркотикам.</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Моделирование ситуаций по организации безопасности дорожного движения.</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факторов, влияющих на репродуктивное здоровье человека.</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Моделирование ситуаций по применению правил сохранения и</w:t>
            </w:r>
            <w:r>
              <w:rPr>
                <w:rFonts w:ascii="Times New Roman" w:hAnsi="Times New Roman" w:cs="Times New Roman"/>
                <w:sz w:val="28"/>
                <w:szCs w:val="28"/>
              </w:rPr>
              <w:t xml:space="preserve"> </w:t>
            </w:r>
            <w:r w:rsidRPr="001463D7">
              <w:rPr>
                <w:rFonts w:ascii="Times New Roman" w:hAnsi="Times New Roman" w:cs="Times New Roman"/>
                <w:sz w:val="28"/>
                <w:szCs w:val="28"/>
              </w:rPr>
              <w:t>укрепления здоровья</w:t>
            </w:r>
          </w:p>
        </w:tc>
      </w:tr>
      <w:tr w:rsidR="00BE7224" w:rsidRPr="001463D7" w:rsidTr="00E33DB6">
        <w:tc>
          <w:tcPr>
            <w:tcW w:w="2943" w:type="dxa"/>
          </w:tcPr>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2. Государственная</w:t>
            </w:r>
          </w:p>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система обеспечения</w:t>
            </w:r>
          </w:p>
          <w:p w:rsidR="00BE7224" w:rsidRPr="001463D7" w:rsidRDefault="00BE7224" w:rsidP="00E33DB6">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безопасности населения</w:t>
            </w:r>
          </w:p>
        </w:tc>
        <w:tc>
          <w:tcPr>
            <w:tcW w:w="7194" w:type="dxa"/>
          </w:tcPr>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различного происхождения.</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Выявление потенциально опасных ситуаций для сохранения</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жизни и здоровья человека, сохранения личного и общественного имущества при ЧС.</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lastRenderedPageBreak/>
              <w:t>Моделирование поведения населения при угрозе и возникновении ЧС.</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Освоение моделей поведения в разных ситуациях: как вести себя</w:t>
            </w:r>
            <w:r>
              <w:rPr>
                <w:rFonts w:ascii="Times New Roman" w:hAnsi="Times New Roman" w:cs="Times New Roman"/>
                <w:sz w:val="28"/>
                <w:szCs w:val="28"/>
              </w:rPr>
              <w:t xml:space="preserve"> </w:t>
            </w:r>
            <w:r w:rsidRPr="001463D7">
              <w:rPr>
                <w:rFonts w:ascii="Times New Roman" w:hAnsi="Times New Roman" w:cs="Times New Roman"/>
                <w:sz w:val="28"/>
                <w:szCs w:val="28"/>
              </w:rPr>
              <w:t>дома, на дорогах, в лесу, на водоемах, характеристика основных</w:t>
            </w:r>
            <w:r>
              <w:rPr>
                <w:rFonts w:ascii="Times New Roman" w:hAnsi="Times New Roman" w:cs="Times New Roman"/>
                <w:sz w:val="28"/>
                <w:szCs w:val="28"/>
              </w:rPr>
              <w:t xml:space="preserve"> </w:t>
            </w:r>
            <w:r w:rsidRPr="001463D7">
              <w:rPr>
                <w:rFonts w:ascii="Times New Roman" w:hAnsi="Times New Roman" w:cs="Times New Roman"/>
                <w:sz w:val="28"/>
                <w:szCs w:val="28"/>
              </w:rPr>
              <w:t>функций системы по предупреждению и ликвидации ЧС (РСЧС);</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объяснение основных правил эвакуации населения в условиях</w:t>
            </w:r>
            <w:r>
              <w:rPr>
                <w:rFonts w:ascii="Times New Roman" w:hAnsi="Times New Roman" w:cs="Times New Roman"/>
                <w:sz w:val="28"/>
                <w:szCs w:val="28"/>
              </w:rPr>
              <w:t xml:space="preserve"> </w:t>
            </w:r>
            <w:r w:rsidRPr="001463D7">
              <w:rPr>
                <w:rFonts w:ascii="Times New Roman" w:hAnsi="Times New Roman" w:cs="Times New Roman"/>
                <w:sz w:val="28"/>
                <w:szCs w:val="28"/>
              </w:rPr>
              <w:t xml:space="preserve">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w:t>
            </w:r>
            <w:proofErr w:type="gramStart"/>
            <w:r w:rsidRPr="001463D7">
              <w:rPr>
                <w:rFonts w:ascii="Times New Roman" w:hAnsi="Times New Roman" w:cs="Times New Roman"/>
                <w:sz w:val="28"/>
                <w:szCs w:val="28"/>
              </w:rPr>
              <w:t>об</w:t>
            </w:r>
            <w:proofErr w:type="gramEnd"/>
            <w:r w:rsidRPr="001463D7">
              <w:rPr>
                <w:rFonts w:ascii="Times New Roman" w:hAnsi="Times New Roman" w:cs="Times New Roman"/>
                <w:sz w:val="28"/>
                <w:szCs w:val="28"/>
              </w:rPr>
              <w:t xml:space="preserve"> опасно-</w:t>
            </w:r>
          </w:p>
          <w:p w:rsidR="00BE7224" w:rsidRPr="001463D7" w:rsidRDefault="00BE7224" w:rsidP="00E33DB6">
            <w:pPr>
              <w:autoSpaceDE w:val="0"/>
              <w:autoSpaceDN w:val="0"/>
              <w:adjustRightInd w:val="0"/>
              <w:rPr>
                <w:rFonts w:ascii="Times New Roman" w:hAnsi="Times New Roman" w:cs="Times New Roman"/>
                <w:sz w:val="28"/>
                <w:szCs w:val="28"/>
              </w:rPr>
            </w:pPr>
            <w:proofErr w:type="spellStart"/>
            <w:r w:rsidRPr="001463D7">
              <w:rPr>
                <w:rFonts w:ascii="Times New Roman" w:hAnsi="Times New Roman" w:cs="Times New Roman"/>
                <w:sz w:val="28"/>
                <w:szCs w:val="28"/>
              </w:rPr>
              <w:t>стях</w:t>
            </w:r>
            <w:proofErr w:type="spellEnd"/>
            <w:r w:rsidRPr="001463D7">
              <w:rPr>
                <w:rFonts w:ascii="Times New Roman" w:hAnsi="Times New Roman" w:cs="Times New Roman"/>
                <w:sz w:val="28"/>
                <w:szCs w:val="28"/>
              </w:rPr>
              <w:t>, возникающих в чрезвычайных ситуациях военного и мирного</w:t>
            </w:r>
            <w:r>
              <w:rPr>
                <w:rFonts w:ascii="Times New Roman" w:hAnsi="Times New Roman" w:cs="Times New Roman"/>
                <w:sz w:val="28"/>
                <w:szCs w:val="28"/>
              </w:rPr>
              <w:t xml:space="preserve"> </w:t>
            </w:r>
            <w:r w:rsidRPr="001463D7">
              <w:rPr>
                <w:rFonts w:ascii="Times New Roman" w:hAnsi="Times New Roman" w:cs="Times New Roman"/>
                <w:sz w:val="28"/>
                <w:szCs w:val="28"/>
              </w:rPr>
              <w:t>времени; характеристика правил безопасного поведения при</w:t>
            </w:r>
            <w:r>
              <w:rPr>
                <w:rFonts w:ascii="Times New Roman" w:hAnsi="Times New Roman" w:cs="Times New Roman"/>
                <w:sz w:val="28"/>
                <w:szCs w:val="28"/>
              </w:rPr>
              <w:t xml:space="preserve"> </w:t>
            </w:r>
            <w:r w:rsidRPr="001463D7">
              <w:rPr>
                <w:rFonts w:ascii="Times New Roman" w:hAnsi="Times New Roman" w:cs="Times New Roman"/>
                <w:sz w:val="28"/>
                <w:szCs w:val="28"/>
              </w:rPr>
              <w:t>угрозе террористического акта, захвате в качестве заложника.</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мер безопасности населения, оказавшегося на территории военных действий.</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предназначения и основных функций полиции,</w:t>
            </w:r>
            <w:r>
              <w:rPr>
                <w:rFonts w:ascii="Times New Roman" w:hAnsi="Times New Roman" w:cs="Times New Roman"/>
                <w:sz w:val="28"/>
                <w:szCs w:val="28"/>
              </w:rPr>
              <w:t xml:space="preserve"> </w:t>
            </w:r>
            <w:r w:rsidRPr="001463D7">
              <w:rPr>
                <w:rFonts w:ascii="Times New Roman" w:hAnsi="Times New Roman" w:cs="Times New Roman"/>
                <w:sz w:val="28"/>
                <w:szCs w:val="28"/>
              </w:rPr>
              <w:t>службы скорой помощи, Федеральной службы по надзору в сфере защиты прав потребителей и благополучия человека и других</w:t>
            </w:r>
            <w:r>
              <w:rPr>
                <w:rFonts w:ascii="Times New Roman" w:hAnsi="Times New Roman" w:cs="Times New Roman"/>
                <w:sz w:val="28"/>
                <w:szCs w:val="28"/>
              </w:rPr>
              <w:t xml:space="preserve"> </w:t>
            </w:r>
            <w:r w:rsidRPr="001463D7">
              <w:rPr>
                <w:rFonts w:ascii="Times New Roman" w:hAnsi="Times New Roman" w:cs="Times New Roman"/>
                <w:sz w:val="28"/>
                <w:szCs w:val="28"/>
              </w:rPr>
              <w:t>государственных служб в области безопасности</w:t>
            </w:r>
          </w:p>
        </w:tc>
      </w:tr>
      <w:tr w:rsidR="00BE7224" w:rsidRPr="001463D7" w:rsidTr="00E33DB6">
        <w:tc>
          <w:tcPr>
            <w:tcW w:w="2943" w:type="dxa"/>
          </w:tcPr>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lastRenderedPageBreak/>
              <w:t>3. Основы обороны</w:t>
            </w:r>
          </w:p>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 xml:space="preserve">государства и </w:t>
            </w:r>
            <w:proofErr w:type="gramStart"/>
            <w:r w:rsidRPr="001463D7">
              <w:rPr>
                <w:rFonts w:ascii="Times New Roman" w:hAnsi="Times New Roman" w:cs="Times New Roman"/>
                <w:b/>
                <w:bCs/>
                <w:sz w:val="28"/>
                <w:szCs w:val="28"/>
              </w:rPr>
              <w:t>воинская</w:t>
            </w:r>
            <w:proofErr w:type="gramEnd"/>
          </w:p>
          <w:p w:rsidR="00BE7224" w:rsidRPr="001463D7" w:rsidRDefault="00BE7224" w:rsidP="00E33DB6">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обязанность</w:t>
            </w:r>
          </w:p>
        </w:tc>
        <w:tc>
          <w:tcPr>
            <w:tcW w:w="7194" w:type="dxa"/>
          </w:tcPr>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Различение основных понятий военной и национальной безопасности, освоение функций и основные задачи современных</w:t>
            </w:r>
            <w:r>
              <w:rPr>
                <w:rFonts w:ascii="Times New Roman" w:hAnsi="Times New Roman" w:cs="Times New Roman"/>
                <w:sz w:val="28"/>
                <w:szCs w:val="28"/>
              </w:rPr>
              <w:t xml:space="preserve"> </w:t>
            </w:r>
            <w:r w:rsidRPr="001463D7">
              <w:rPr>
                <w:rFonts w:ascii="Times New Roman" w:hAnsi="Times New Roman" w:cs="Times New Roman"/>
                <w:sz w:val="28"/>
                <w:szCs w:val="28"/>
              </w:rPr>
              <w:t>Вооруженных сил Российской Федерации, характеристика</w:t>
            </w:r>
            <w:r>
              <w:rPr>
                <w:rFonts w:ascii="Times New Roman" w:hAnsi="Times New Roman" w:cs="Times New Roman"/>
                <w:sz w:val="28"/>
                <w:szCs w:val="28"/>
              </w:rPr>
              <w:t xml:space="preserve"> </w:t>
            </w:r>
            <w:r w:rsidRPr="001463D7">
              <w:rPr>
                <w:rFonts w:ascii="Times New Roman" w:hAnsi="Times New Roman" w:cs="Times New Roman"/>
                <w:sz w:val="28"/>
                <w:szCs w:val="28"/>
              </w:rPr>
              <w:t xml:space="preserve">основных этапов создания Вооруженных Сил России. Анализ основных </w:t>
            </w:r>
            <w:proofErr w:type="gramStart"/>
            <w:r w:rsidRPr="001463D7">
              <w:rPr>
                <w:rFonts w:ascii="Times New Roman" w:hAnsi="Times New Roman" w:cs="Times New Roman"/>
                <w:sz w:val="28"/>
                <w:szCs w:val="28"/>
              </w:rPr>
              <w:t xml:space="preserve">этапов проведения военной </w:t>
            </w:r>
            <w:r>
              <w:rPr>
                <w:rFonts w:ascii="Times New Roman" w:hAnsi="Times New Roman" w:cs="Times New Roman"/>
                <w:sz w:val="28"/>
                <w:szCs w:val="28"/>
              </w:rPr>
              <w:t xml:space="preserve"> </w:t>
            </w:r>
            <w:r w:rsidRPr="001463D7">
              <w:rPr>
                <w:rFonts w:ascii="Times New Roman" w:hAnsi="Times New Roman" w:cs="Times New Roman"/>
                <w:sz w:val="28"/>
                <w:szCs w:val="28"/>
              </w:rPr>
              <w:t>реформы Вооруженных Сил Российской Федерации</w:t>
            </w:r>
            <w:proofErr w:type="gramEnd"/>
            <w:r w:rsidRPr="001463D7">
              <w:rPr>
                <w:rFonts w:ascii="Times New Roman" w:hAnsi="Times New Roman" w:cs="Times New Roman"/>
                <w:sz w:val="28"/>
                <w:szCs w:val="28"/>
              </w:rPr>
              <w:t xml:space="preserve"> на современном этапе,</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организационной структуры, видов и родов Вооруженных Сил Российской Федерации; формулирование общих,</w:t>
            </w:r>
            <w:r>
              <w:rPr>
                <w:rFonts w:ascii="Times New Roman" w:hAnsi="Times New Roman" w:cs="Times New Roman"/>
                <w:sz w:val="28"/>
                <w:szCs w:val="28"/>
              </w:rPr>
              <w:t xml:space="preserve"> </w:t>
            </w:r>
            <w:r w:rsidRPr="001463D7">
              <w:rPr>
                <w:rFonts w:ascii="Times New Roman" w:hAnsi="Times New Roman" w:cs="Times New Roman"/>
                <w:sz w:val="28"/>
                <w:szCs w:val="28"/>
              </w:rPr>
              <w:t>должностных и специальных обязанностей военнослужащих.</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ascii="Times New Roman" w:hAnsi="Times New Roman" w:cs="Times New Roman"/>
                <w:sz w:val="28"/>
                <w:szCs w:val="28"/>
              </w:rPr>
              <w:t xml:space="preserve"> </w:t>
            </w:r>
            <w:r w:rsidRPr="001463D7">
              <w:rPr>
                <w:rFonts w:ascii="Times New Roman" w:hAnsi="Times New Roman" w:cs="Times New Roman"/>
                <w:sz w:val="28"/>
                <w:szCs w:val="28"/>
              </w:rPr>
              <w:t>условий прохождения альтернативной гражданской службы.</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Анализ качеств личности военнослужащего как защитника</w:t>
            </w:r>
            <w:r>
              <w:rPr>
                <w:rFonts w:ascii="Times New Roman" w:hAnsi="Times New Roman" w:cs="Times New Roman"/>
                <w:sz w:val="28"/>
                <w:szCs w:val="28"/>
              </w:rPr>
              <w:t xml:space="preserve"> </w:t>
            </w:r>
            <w:r w:rsidRPr="001463D7">
              <w:rPr>
                <w:rFonts w:ascii="Times New Roman" w:hAnsi="Times New Roman" w:cs="Times New Roman"/>
                <w:sz w:val="28"/>
                <w:szCs w:val="28"/>
              </w:rPr>
              <w:t>Отечества.</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требований воинской деятельности, предъявляемых к моральным, индивидуально-психологическим</w:t>
            </w:r>
            <w:r>
              <w:rPr>
                <w:rFonts w:ascii="Times New Roman" w:hAnsi="Times New Roman" w:cs="Times New Roman"/>
                <w:sz w:val="28"/>
                <w:szCs w:val="28"/>
              </w:rPr>
              <w:t xml:space="preserve"> </w:t>
            </w:r>
            <w:r w:rsidRPr="001463D7">
              <w:rPr>
                <w:rFonts w:ascii="Times New Roman" w:hAnsi="Times New Roman" w:cs="Times New Roman"/>
                <w:sz w:val="28"/>
                <w:szCs w:val="28"/>
              </w:rPr>
              <w:t>и профессиональным качествам гражданина; характеристика</w:t>
            </w:r>
            <w:r>
              <w:rPr>
                <w:rFonts w:ascii="Times New Roman" w:hAnsi="Times New Roman" w:cs="Times New Roman"/>
                <w:sz w:val="28"/>
                <w:szCs w:val="28"/>
              </w:rPr>
              <w:t xml:space="preserve"> </w:t>
            </w:r>
            <w:r w:rsidRPr="001463D7">
              <w:rPr>
                <w:rFonts w:ascii="Times New Roman" w:hAnsi="Times New Roman" w:cs="Times New Roman"/>
                <w:sz w:val="28"/>
                <w:szCs w:val="28"/>
              </w:rPr>
              <w:t>понятий «воинская дисциплина» и «ответственность»; освоение</w:t>
            </w:r>
            <w:r>
              <w:rPr>
                <w:rFonts w:ascii="Times New Roman" w:hAnsi="Times New Roman" w:cs="Times New Roman"/>
                <w:sz w:val="28"/>
                <w:szCs w:val="28"/>
              </w:rPr>
              <w:t xml:space="preserve"> </w:t>
            </w:r>
            <w:r w:rsidRPr="001463D7">
              <w:rPr>
                <w:rFonts w:ascii="Times New Roman" w:hAnsi="Times New Roman" w:cs="Times New Roman"/>
                <w:sz w:val="28"/>
                <w:szCs w:val="28"/>
              </w:rPr>
              <w:t xml:space="preserve">основ </w:t>
            </w:r>
            <w:r w:rsidRPr="001463D7">
              <w:rPr>
                <w:rFonts w:ascii="Times New Roman" w:hAnsi="Times New Roman" w:cs="Times New Roman"/>
                <w:sz w:val="28"/>
                <w:szCs w:val="28"/>
              </w:rPr>
              <w:lastRenderedPageBreak/>
              <w:t>строевой подготовки.</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r>
      <w:tr w:rsidR="00BE7224" w:rsidRPr="001463D7" w:rsidTr="00E33DB6">
        <w:tc>
          <w:tcPr>
            <w:tcW w:w="2943" w:type="dxa"/>
          </w:tcPr>
          <w:p w:rsidR="00BE7224" w:rsidRPr="001463D7" w:rsidRDefault="00BE7224" w:rsidP="00E33DB6">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lastRenderedPageBreak/>
              <w:t xml:space="preserve">4. Основы </w:t>
            </w:r>
            <w:proofErr w:type="gramStart"/>
            <w:r w:rsidRPr="001463D7">
              <w:rPr>
                <w:rFonts w:ascii="Times New Roman" w:hAnsi="Times New Roman" w:cs="Times New Roman"/>
                <w:b/>
                <w:bCs/>
                <w:sz w:val="28"/>
                <w:szCs w:val="28"/>
              </w:rPr>
              <w:t>медицинских</w:t>
            </w:r>
            <w:proofErr w:type="gramEnd"/>
          </w:p>
          <w:p w:rsidR="00BE7224" w:rsidRPr="001463D7" w:rsidRDefault="00BE7224" w:rsidP="00E33DB6">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знаний</w:t>
            </w:r>
          </w:p>
        </w:tc>
        <w:tc>
          <w:tcPr>
            <w:tcW w:w="7194" w:type="dxa"/>
          </w:tcPr>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Освоение основных понятий о состояниях, при которых оказывается первая помощь; моделирование ситуаций по оказанию</w:t>
            </w:r>
            <w:r>
              <w:rPr>
                <w:rFonts w:ascii="Times New Roman" w:hAnsi="Times New Roman" w:cs="Times New Roman"/>
                <w:sz w:val="28"/>
                <w:szCs w:val="28"/>
              </w:rPr>
              <w:t xml:space="preserve"> </w:t>
            </w:r>
            <w:r w:rsidRPr="001463D7">
              <w:rPr>
                <w:rFonts w:ascii="Times New Roman" w:hAnsi="Times New Roman" w:cs="Times New Roman"/>
                <w:sz w:val="28"/>
                <w:szCs w:val="28"/>
              </w:rPr>
              <w:t>первой помощи при несчастных случаях.</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основных признаков жизни.</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Освоение алгоритма идентификации основных видов кровотечений, идентификация основных признаков теплового удара.</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основных сре</w:t>
            </w:r>
            <w:proofErr w:type="gramStart"/>
            <w:r w:rsidRPr="001463D7">
              <w:rPr>
                <w:rFonts w:ascii="Times New Roman" w:hAnsi="Times New Roman" w:cs="Times New Roman"/>
                <w:sz w:val="28"/>
                <w:szCs w:val="28"/>
              </w:rPr>
              <w:t>дств пл</w:t>
            </w:r>
            <w:proofErr w:type="gramEnd"/>
            <w:r w:rsidRPr="001463D7">
              <w:rPr>
                <w:rFonts w:ascii="Times New Roman" w:hAnsi="Times New Roman" w:cs="Times New Roman"/>
                <w:sz w:val="28"/>
                <w:szCs w:val="28"/>
              </w:rPr>
              <w:t>анирования семьи.</w:t>
            </w:r>
          </w:p>
          <w:p w:rsidR="00BE7224" w:rsidRPr="001463D7" w:rsidRDefault="00BE7224" w:rsidP="00E33DB6">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особенностей образа жизни и рациона питания беременной женщины</w:t>
            </w:r>
          </w:p>
        </w:tc>
      </w:tr>
    </w:tbl>
    <w:p w:rsidR="00BE7224" w:rsidRDefault="00BE7224" w:rsidP="00BE7224">
      <w:pPr>
        <w:shd w:val="clear" w:color="auto" w:fill="FFFFFF"/>
        <w:autoSpaceDE w:val="0"/>
        <w:autoSpaceDN w:val="0"/>
        <w:adjustRightInd w:val="0"/>
        <w:jc w:val="both"/>
        <w:rPr>
          <w:rFonts w:ascii="Times New Roman" w:hAnsi="Times New Roman" w:cs="Times New Roman"/>
          <w:color w:val="000000"/>
          <w:sz w:val="24"/>
          <w:szCs w:val="24"/>
        </w:rPr>
      </w:pPr>
    </w:p>
    <w:p w:rsidR="00BE7224" w:rsidRDefault="00BE7224" w:rsidP="00BE7224">
      <w:pPr>
        <w:pStyle w:val="Default"/>
        <w:jc w:val="center"/>
        <w:rPr>
          <w:sz w:val="28"/>
          <w:szCs w:val="28"/>
        </w:rPr>
      </w:pPr>
      <w:r>
        <w:rPr>
          <w:b/>
          <w:bCs/>
          <w:sz w:val="28"/>
          <w:szCs w:val="28"/>
        </w:rPr>
        <w:t>Тематический план проведения учебных сборов   (</w:t>
      </w:r>
      <w:r>
        <w:rPr>
          <w:sz w:val="28"/>
          <w:szCs w:val="28"/>
        </w:rPr>
        <w:t>для юношей)</w:t>
      </w:r>
    </w:p>
    <w:p w:rsidR="00BE7224" w:rsidRDefault="00BE7224" w:rsidP="00BE7224">
      <w:pPr>
        <w:pStyle w:val="Default"/>
        <w:jc w:val="center"/>
        <w:rPr>
          <w:sz w:val="28"/>
          <w:szCs w:val="28"/>
        </w:rPr>
      </w:pPr>
    </w:p>
    <w:tbl>
      <w:tblPr>
        <w:tblStyle w:val="af0"/>
        <w:tblW w:w="0" w:type="auto"/>
        <w:tblLook w:val="04A0"/>
      </w:tblPr>
      <w:tblGrid>
        <w:gridCol w:w="959"/>
        <w:gridCol w:w="2410"/>
        <w:gridCol w:w="850"/>
        <w:gridCol w:w="851"/>
        <w:gridCol w:w="850"/>
        <w:gridCol w:w="851"/>
        <w:gridCol w:w="831"/>
        <w:gridCol w:w="2535"/>
      </w:tblGrid>
      <w:tr w:rsidR="00BE7224" w:rsidTr="00E33DB6">
        <w:trPr>
          <w:trHeight w:val="335"/>
        </w:trPr>
        <w:tc>
          <w:tcPr>
            <w:tcW w:w="959" w:type="dxa"/>
            <w:vMerge w:val="restart"/>
          </w:tcPr>
          <w:p w:rsidR="00BE7224" w:rsidRDefault="00BE7224" w:rsidP="00E33DB6">
            <w:pPr>
              <w:pStyle w:val="Default"/>
              <w:jc w:val="both"/>
              <w:rPr>
                <w:sz w:val="28"/>
                <w:szCs w:val="28"/>
              </w:rPr>
            </w:pPr>
            <w:r>
              <w:rPr>
                <w:sz w:val="28"/>
                <w:szCs w:val="28"/>
              </w:rPr>
              <w:t xml:space="preserve">N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r>
              <w:rPr>
                <w:sz w:val="28"/>
                <w:szCs w:val="28"/>
              </w:rPr>
              <w:t xml:space="preserve"> </w:t>
            </w:r>
          </w:p>
          <w:p w:rsidR="00BE7224" w:rsidRDefault="00BE7224" w:rsidP="00E33DB6">
            <w:pPr>
              <w:autoSpaceDE w:val="0"/>
              <w:autoSpaceDN w:val="0"/>
              <w:adjustRightInd w:val="0"/>
              <w:jc w:val="both"/>
              <w:rPr>
                <w:rFonts w:ascii="Times New Roman" w:hAnsi="Times New Roman"/>
                <w:b/>
                <w:sz w:val="28"/>
                <w:szCs w:val="28"/>
              </w:rPr>
            </w:pPr>
          </w:p>
        </w:tc>
        <w:tc>
          <w:tcPr>
            <w:tcW w:w="2410" w:type="dxa"/>
            <w:vMerge w:val="restart"/>
          </w:tcPr>
          <w:p w:rsidR="00BE7224" w:rsidRDefault="00BE7224" w:rsidP="00E33DB6">
            <w:pPr>
              <w:pStyle w:val="Default"/>
              <w:jc w:val="both"/>
              <w:rPr>
                <w:sz w:val="28"/>
                <w:szCs w:val="28"/>
              </w:rPr>
            </w:pPr>
            <w:r>
              <w:rPr>
                <w:sz w:val="28"/>
                <w:szCs w:val="28"/>
              </w:rPr>
              <w:t xml:space="preserve">Тема занятия </w:t>
            </w:r>
          </w:p>
          <w:p w:rsidR="00BE7224" w:rsidRDefault="00BE7224" w:rsidP="00E33DB6">
            <w:pPr>
              <w:autoSpaceDE w:val="0"/>
              <w:autoSpaceDN w:val="0"/>
              <w:adjustRightInd w:val="0"/>
              <w:jc w:val="both"/>
              <w:rPr>
                <w:rFonts w:ascii="Times New Roman" w:hAnsi="Times New Roman"/>
                <w:b/>
                <w:sz w:val="28"/>
                <w:szCs w:val="28"/>
              </w:rPr>
            </w:pPr>
          </w:p>
        </w:tc>
        <w:tc>
          <w:tcPr>
            <w:tcW w:w="4233" w:type="dxa"/>
            <w:gridSpan w:val="5"/>
            <w:tcBorders>
              <w:bottom w:val="single" w:sz="4" w:space="0" w:color="auto"/>
            </w:tcBorders>
          </w:tcPr>
          <w:p w:rsidR="00BE7224" w:rsidRDefault="00BE7224" w:rsidP="00E33DB6">
            <w:pPr>
              <w:pStyle w:val="Default"/>
              <w:jc w:val="both"/>
              <w:rPr>
                <w:b/>
                <w:sz w:val="28"/>
                <w:szCs w:val="28"/>
              </w:rPr>
            </w:pPr>
            <w:r>
              <w:rPr>
                <w:sz w:val="28"/>
                <w:szCs w:val="28"/>
              </w:rPr>
              <w:t xml:space="preserve">Количество часов </w:t>
            </w:r>
          </w:p>
        </w:tc>
        <w:tc>
          <w:tcPr>
            <w:tcW w:w="2535" w:type="dxa"/>
            <w:vMerge w:val="restart"/>
          </w:tcPr>
          <w:p w:rsidR="00BE7224" w:rsidRDefault="00BE7224" w:rsidP="00E33DB6">
            <w:pPr>
              <w:pStyle w:val="Default"/>
              <w:jc w:val="both"/>
              <w:rPr>
                <w:sz w:val="28"/>
                <w:szCs w:val="28"/>
              </w:rPr>
            </w:pPr>
            <w:r>
              <w:rPr>
                <w:sz w:val="28"/>
                <w:szCs w:val="28"/>
              </w:rPr>
              <w:t xml:space="preserve">Общее количество часов </w:t>
            </w:r>
          </w:p>
          <w:p w:rsidR="00BE7224" w:rsidRDefault="00BE7224" w:rsidP="00E33DB6">
            <w:pPr>
              <w:autoSpaceDE w:val="0"/>
              <w:autoSpaceDN w:val="0"/>
              <w:adjustRightInd w:val="0"/>
              <w:jc w:val="both"/>
              <w:rPr>
                <w:rFonts w:ascii="Times New Roman" w:hAnsi="Times New Roman"/>
                <w:b/>
                <w:sz w:val="28"/>
                <w:szCs w:val="28"/>
              </w:rPr>
            </w:pPr>
          </w:p>
        </w:tc>
      </w:tr>
      <w:tr w:rsidR="00BE7224" w:rsidTr="00E33DB6">
        <w:trPr>
          <w:trHeight w:val="301"/>
        </w:trPr>
        <w:tc>
          <w:tcPr>
            <w:tcW w:w="959" w:type="dxa"/>
            <w:vMerge/>
          </w:tcPr>
          <w:p w:rsidR="00BE7224" w:rsidRDefault="00BE7224" w:rsidP="00E33DB6">
            <w:pPr>
              <w:pStyle w:val="Default"/>
              <w:jc w:val="both"/>
              <w:rPr>
                <w:sz w:val="28"/>
                <w:szCs w:val="28"/>
              </w:rPr>
            </w:pPr>
          </w:p>
        </w:tc>
        <w:tc>
          <w:tcPr>
            <w:tcW w:w="2410" w:type="dxa"/>
            <w:vMerge/>
          </w:tcPr>
          <w:p w:rsidR="00BE7224" w:rsidRDefault="00BE7224" w:rsidP="00E33DB6">
            <w:pPr>
              <w:pStyle w:val="Default"/>
              <w:jc w:val="both"/>
              <w:rPr>
                <w:sz w:val="28"/>
                <w:szCs w:val="28"/>
              </w:rPr>
            </w:pPr>
          </w:p>
        </w:tc>
        <w:tc>
          <w:tcPr>
            <w:tcW w:w="850" w:type="dxa"/>
            <w:tcBorders>
              <w:top w:val="single" w:sz="4" w:space="0" w:color="auto"/>
              <w:bottom w:val="single" w:sz="4" w:space="0" w:color="auto"/>
              <w:right w:val="single" w:sz="4" w:space="0" w:color="auto"/>
            </w:tcBorders>
          </w:tcPr>
          <w:p w:rsidR="00BE7224" w:rsidRDefault="00BE7224" w:rsidP="00E33DB6">
            <w:pPr>
              <w:pStyle w:val="Default"/>
              <w:rPr>
                <w:sz w:val="28"/>
                <w:szCs w:val="28"/>
              </w:rPr>
            </w:pPr>
            <w:r>
              <w:rPr>
                <w:sz w:val="28"/>
                <w:szCs w:val="28"/>
              </w:rPr>
              <w:t xml:space="preserve">1 день </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pStyle w:val="Default"/>
              <w:rPr>
                <w:sz w:val="28"/>
                <w:szCs w:val="28"/>
              </w:rPr>
            </w:pPr>
            <w:r>
              <w:rPr>
                <w:sz w:val="28"/>
                <w:szCs w:val="28"/>
              </w:rPr>
              <w:t xml:space="preserve">2 день </w:t>
            </w: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pStyle w:val="Default"/>
              <w:rPr>
                <w:sz w:val="28"/>
                <w:szCs w:val="28"/>
              </w:rPr>
            </w:pPr>
            <w:r>
              <w:rPr>
                <w:sz w:val="28"/>
                <w:szCs w:val="28"/>
              </w:rPr>
              <w:t>3</w:t>
            </w:r>
          </w:p>
          <w:p w:rsidR="00BE7224" w:rsidRDefault="00BE7224" w:rsidP="00E33DB6">
            <w:pPr>
              <w:pStyle w:val="Default"/>
              <w:rPr>
                <w:sz w:val="28"/>
                <w:szCs w:val="28"/>
              </w:rPr>
            </w:pPr>
            <w:r>
              <w:rPr>
                <w:sz w:val="28"/>
                <w:szCs w:val="28"/>
              </w:rPr>
              <w:t xml:space="preserve">день </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pStyle w:val="Default"/>
              <w:rPr>
                <w:sz w:val="28"/>
                <w:szCs w:val="28"/>
              </w:rPr>
            </w:pPr>
            <w:r>
              <w:rPr>
                <w:sz w:val="28"/>
                <w:szCs w:val="28"/>
              </w:rPr>
              <w:t xml:space="preserve">4 день </w:t>
            </w:r>
          </w:p>
        </w:tc>
        <w:tc>
          <w:tcPr>
            <w:tcW w:w="831" w:type="dxa"/>
            <w:tcBorders>
              <w:top w:val="single" w:sz="4" w:space="0" w:color="auto"/>
              <w:left w:val="single" w:sz="4" w:space="0" w:color="auto"/>
              <w:bottom w:val="single" w:sz="4" w:space="0" w:color="auto"/>
            </w:tcBorders>
          </w:tcPr>
          <w:p w:rsidR="00BE7224" w:rsidRDefault="00BE7224" w:rsidP="00E33DB6">
            <w:pPr>
              <w:pStyle w:val="Default"/>
              <w:rPr>
                <w:sz w:val="28"/>
                <w:szCs w:val="28"/>
              </w:rPr>
            </w:pPr>
            <w:r>
              <w:rPr>
                <w:sz w:val="28"/>
                <w:szCs w:val="28"/>
              </w:rPr>
              <w:t xml:space="preserve">5 день </w:t>
            </w:r>
          </w:p>
        </w:tc>
        <w:tc>
          <w:tcPr>
            <w:tcW w:w="2535" w:type="dxa"/>
            <w:vMerge/>
          </w:tcPr>
          <w:p w:rsidR="00BE7224" w:rsidRDefault="00BE7224" w:rsidP="00E33DB6">
            <w:pPr>
              <w:autoSpaceDE w:val="0"/>
              <w:autoSpaceDN w:val="0"/>
              <w:adjustRightInd w:val="0"/>
              <w:jc w:val="both"/>
              <w:rPr>
                <w:rFonts w:ascii="Times New Roman" w:hAnsi="Times New Roman"/>
                <w:b/>
                <w:sz w:val="28"/>
                <w:szCs w:val="28"/>
              </w:rPr>
            </w:pP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1</w:t>
            </w:r>
          </w:p>
        </w:tc>
        <w:tc>
          <w:tcPr>
            <w:tcW w:w="2410" w:type="dxa"/>
          </w:tcPr>
          <w:p w:rsidR="00BE7224" w:rsidRDefault="00BE7224" w:rsidP="00E33DB6">
            <w:pPr>
              <w:pStyle w:val="Default"/>
              <w:jc w:val="both"/>
              <w:rPr>
                <w:sz w:val="28"/>
                <w:szCs w:val="28"/>
              </w:rPr>
            </w:pPr>
            <w:r>
              <w:rPr>
                <w:sz w:val="28"/>
                <w:szCs w:val="28"/>
              </w:rPr>
              <w:t xml:space="preserve">Тактическая подготовка </w:t>
            </w:r>
          </w:p>
          <w:p w:rsidR="00BE7224" w:rsidRDefault="00BE7224" w:rsidP="00E33DB6">
            <w:pPr>
              <w:pStyle w:val="Default"/>
              <w:jc w:val="both"/>
              <w:rPr>
                <w:sz w:val="28"/>
                <w:szCs w:val="28"/>
              </w:rPr>
            </w:pP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r>
              <w:rPr>
                <w:sz w:val="28"/>
                <w:szCs w:val="28"/>
              </w:rPr>
              <w:t>1</w:t>
            </w: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4</w:t>
            </w: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2</w:t>
            </w:r>
          </w:p>
        </w:tc>
        <w:tc>
          <w:tcPr>
            <w:tcW w:w="2410" w:type="dxa"/>
          </w:tcPr>
          <w:p w:rsidR="00BE7224" w:rsidRDefault="00BE7224" w:rsidP="00E33DB6">
            <w:pPr>
              <w:pStyle w:val="Default"/>
              <w:rPr>
                <w:sz w:val="28"/>
                <w:szCs w:val="28"/>
              </w:rPr>
            </w:pPr>
            <w:r>
              <w:rPr>
                <w:sz w:val="28"/>
                <w:szCs w:val="28"/>
              </w:rPr>
              <w:t xml:space="preserve">Огневая подготовка </w:t>
            </w: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2</w:t>
            </w: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r>
              <w:rPr>
                <w:sz w:val="28"/>
                <w:szCs w:val="28"/>
              </w:rPr>
              <w:t>4</w:t>
            </w: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9</w:t>
            </w: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3</w:t>
            </w:r>
          </w:p>
        </w:tc>
        <w:tc>
          <w:tcPr>
            <w:tcW w:w="2410" w:type="dxa"/>
          </w:tcPr>
          <w:p w:rsidR="00BE7224" w:rsidRDefault="00BE7224" w:rsidP="00E33DB6">
            <w:pPr>
              <w:pStyle w:val="Default"/>
              <w:jc w:val="both"/>
              <w:rPr>
                <w:sz w:val="28"/>
                <w:szCs w:val="28"/>
              </w:rPr>
            </w:pPr>
            <w:r>
              <w:rPr>
                <w:sz w:val="28"/>
                <w:szCs w:val="28"/>
              </w:rPr>
              <w:t xml:space="preserve">Радиационная, </w:t>
            </w:r>
            <w:proofErr w:type="spellStart"/>
            <w:r>
              <w:rPr>
                <w:sz w:val="28"/>
                <w:szCs w:val="28"/>
              </w:rPr>
              <w:t>химическая</w:t>
            </w:r>
            <w:proofErr w:type="gramStart"/>
            <w:r>
              <w:rPr>
                <w:sz w:val="28"/>
                <w:szCs w:val="28"/>
              </w:rPr>
              <w:t>,и</w:t>
            </w:r>
            <w:proofErr w:type="spellEnd"/>
            <w:proofErr w:type="gramEnd"/>
            <w:r>
              <w:rPr>
                <w:sz w:val="28"/>
                <w:szCs w:val="28"/>
              </w:rPr>
              <w:t xml:space="preserve"> биологическая защита </w:t>
            </w:r>
          </w:p>
          <w:p w:rsidR="00BE7224" w:rsidRDefault="00BE7224" w:rsidP="00E33DB6">
            <w:pPr>
              <w:pStyle w:val="Default"/>
              <w:jc w:val="both"/>
              <w:rPr>
                <w:sz w:val="28"/>
                <w:szCs w:val="28"/>
              </w:rPr>
            </w:pP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2</w:t>
            </w: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4</w:t>
            </w:r>
          </w:p>
        </w:tc>
        <w:tc>
          <w:tcPr>
            <w:tcW w:w="2410" w:type="dxa"/>
          </w:tcPr>
          <w:p w:rsidR="00BE7224" w:rsidRDefault="00BE7224" w:rsidP="00E33DB6">
            <w:pPr>
              <w:pStyle w:val="Default"/>
              <w:rPr>
                <w:sz w:val="28"/>
                <w:szCs w:val="28"/>
              </w:rPr>
            </w:pPr>
            <w:r>
              <w:rPr>
                <w:sz w:val="28"/>
                <w:szCs w:val="28"/>
              </w:rPr>
              <w:t xml:space="preserve">Общевоинские уставы </w:t>
            </w: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r>
              <w:rPr>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2</w:t>
            </w: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8</w:t>
            </w: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5</w:t>
            </w:r>
          </w:p>
        </w:tc>
        <w:tc>
          <w:tcPr>
            <w:tcW w:w="2410" w:type="dxa"/>
          </w:tcPr>
          <w:p w:rsidR="00BE7224" w:rsidRDefault="00BE7224" w:rsidP="00E33DB6">
            <w:pPr>
              <w:pStyle w:val="Default"/>
              <w:rPr>
                <w:sz w:val="28"/>
                <w:szCs w:val="28"/>
              </w:rPr>
            </w:pPr>
            <w:r>
              <w:rPr>
                <w:sz w:val="28"/>
                <w:szCs w:val="28"/>
              </w:rPr>
              <w:t xml:space="preserve">Строевая подготовка </w:t>
            </w: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r>
              <w:rPr>
                <w:sz w:val="28"/>
                <w:szCs w:val="28"/>
              </w:rPr>
              <w:t>1</w:t>
            </w: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4</w:t>
            </w: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6</w:t>
            </w:r>
          </w:p>
        </w:tc>
        <w:tc>
          <w:tcPr>
            <w:tcW w:w="2410" w:type="dxa"/>
          </w:tcPr>
          <w:p w:rsidR="00BE7224" w:rsidRDefault="00BE7224" w:rsidP="00E33DB6">
            <w:pPr>
              <w:pStyle w:val="Default"/>
              <w:rPr>
                <w:sz w:val="28"/>
                <w:szCs w:val="28"/>
              </w:rPr>
            </w:pPr>
            <w:r>
              <w:rPr>
                <w:sz w:val="28"/>
                <w:szCs w:val="28"/>
              </w:rPr>
              <w:t xml:space="preserve">Физическая подготовка </w:t>
            </w: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1</w:t>
            </w: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r>
              <w:rPr>
                <w:sz w:val="28"/>
                <w:szCs w:val="28"/>
              </w:rPr>
              <w:t>1</w:t>
            </w: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5</w:t>
            </w: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7</w:t>
            </w:r>
          </w:p>
        </w:tc>
        <w:tc>
          <w:tcPr>
            <w:tcW w:w="2410" w:type="dxa"/>
          </w:tcPr>
          <w:p w:rsidR="00BE7224" w:rsidRDefault="00BE7224" w:rsidP="00E33DB6">
            <w:pPr>
              <w:pStyle w:val="Default"/>
              <w:rPr>
                <w:sz w:val="28"/>
                <w:szCs w:val="28"/>
              </w:rPr>
            </w:pPr>
            <w:r>
              <w:rPr>
                <w:sz w:val="28"/>
                <w:szCs w:val="28"/>
              </w:rPr>
              <w:t xml:space="preserve">Военно-медицинская подготовка </w:t>
            </w: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2</w:t>
            </w:r>
          </w:p>
        </w:tc>
      </w:tr>
      <w:tr w:rsidR="00BE7224" w:rsidTr="00E33DB6">
        <w:trPr>
          <w:trHeight w:val="301"/>
        </w:trPr>
        <w:tc>
          <w:tcPr>
            <w:tcW w:w="959" w:type="dxa"/>
          </w:tcPr>
          <w:p w:rsidR="00BE7224" w:rsidRDefault="00BE7224" w:rsidP="00E33DB6">
            <w:pPr>
              <w:pStyle w:val="Default"/>
              <w:jc w:val="both"/>
              <w:rPr>
                <w:sz w:val="28"/>
                <w:szCs w:val="28"/>
              </w:rPr>
            </w:pPr>
            <w:r>
              <w:rPr>
                <w:sz w:val="28"/>
                <w:szCs w:val="28"/>
              </w:rPr>
              <w:t>8</w:t>
            </w:r>
          </w:p>
        </w:tc>
        <w:tc>
          <w:tcPr>
            <w:tcW w:w="2410" w:type="dxa"/>
          </w:tcPr>
          <w:p w:rsidR="00BE7224" w:rsidRDefault="00BE7224" w:rsidP="00E33DB6">
            <w:pPr>
              <w:pStyle w:val="Default"/>
              <w:rPr>
                <w:sz w:val="28"/>
                <w:szCs w:val="28"/>
              </w:rPr>
            </w:pPr>
            <w:r>
              <w:rPr>
                <w:sz w:val="28"/>
                <w:szCs w:val="28"/>
              </w:rPr>
              <w:t xml:space="preserve">Основы безопасности военной службы </w:t>
            </w:r>
          </w:p>
        </w:tc>
        <w:tc>
          <w:tcPr>
            <w:tcW w:w="850" w:type="dxa"/>
            <w:tcBorders>
              <w:top w:val="single" w:sz="4" w:space="0" w:color="auto"/>
              <w:bottom w:val="single" w:sz="4" w:space="0" w:color="auto"/>
              <w:right w:val="single" w:sz="4" w:space="0" w:color="auto"/>
            </w:tcBorders>
          </w:tcPr>
          <w:p w:rsidR="00BE7224" w:rsidRDefault="00BE7224" w:rsidP="00E33DB6">
            <w:pPr>
              <w:autoSpaceDE w:val="0"/>
              <w:autoSpaceDN w:val="0"/>
              <w:adjustRightInd w:val="0"/>
              <w:jc w:val="both"/>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BE7224" w:rsidRDefault="00BE7224" w:rsidP="00E33DB6">
            <w:pPr>
              <w:rPr>
                <w:sz w:val="28"/>
                <w:szCs w:val="28"/>
              </w:rPr>
            </w:pPr>
          </w:p>
        </w:tc>
        <w:tc>
          <w:tcPr>
            <w:tcW w:w="831" w:type="dxa"/>
            <w:tcBorders>
              <w:top w:val="single" w:sz="4" w:space="0" w:color="auto"/>
              <w:left w:val="single" w:sz="4" w:space="0" w:color="auto"/>
              <w:bottom w:val="single" w:sz="4" w:space="0" w:color="auto"/>
            </w:tcBorders>
          </w:tcPr>
          <w:p w:rsidR="00BE7224" w:rsidRDefault="00BE7224" w:rsidP="00E33DB6">
            <w:pPr>
              <w:rPr>
                <w:sz w:val="28"/>
                <w:szCs w:val="28"/>
              </w:rPr>
            </w:pPr>
          </w:p>
        </w:tc>
        <w:tc>
          <w:tcPr>
            <w:tcW w:w="2535" w:type="dxa"/>
          </w:tcPr>
          <w:p w:rsidR="00BE7224" w:rsidRDefault="00BE7224" w:rsidP="00E33DB6">
            <w:pPr>
              <w:autoSpaceDE w:val="0"/>
              <w:autoSpaceDN w:val="0"/>
              <w:adjustRightInd w:val="0"/>
              <w:jc w:val="both"/>
              <w:rPr>
                <w:rFonts w:ascii="Times New Roman" w:hAnsi="Times New Roman"/>
                <w:b/>
                <w:sz w:val="28"/>
                <w:szCs w:val="28"/>
              </w:rPr>
            </w:pPr>
            <w:r>
              <w:rPr>
                <w:rFonts w:ascii="Times New Roman" w:hAnsi="Times New Roman"/>
                <w:b/>
                <w:sz w:val="28"/>
                <w:szCs w:val="28"/>
              </w:rPr>
              <w:t>1</w:t>
            </w:r>
          </w:p>
        </w:tc>
      </w:tr>
      <w:tr w:rsidR="00BE7224" w:rsidTr="00E33DB6">
        <w:trPr>
          <w:trHeight w:val="301"/>
        </w:trPr>
        <w:tc>
          <w:tcPr>
            <w:tcW w:w="959" w:type="dxa"/>
          </w:tcPr>
          <w:p w:rsidR="00BE7224" w:rsidRDefault="00BE7224" w:rsidP="00E33DB6">
            <w:pPr>
              <w:pStyle w:val="Default"/>
              <w:jc w:val="both"/>
              <w:rPr>
                <w:sz w:val="28"/>
                <w:szCs w:val="28"/>
              </w:rPr>
            </w:pPr>
          </w:p>
        </w:tc>
        <w:tc>
          <w:tcPr>
            <w:tcW w:w="2410" w:type="dxa"/>
          </w:tcPr>
          <w:p w:rsidR="00BE7224" w:rsidRDefault="00BE7224" w:rsidP="00E33DB6">
            <w:pPr>
              <w:pStyle w:val="Default"/>
              <w:rPr>
                <w:sz w:val="28"/>
                <w:szCs w:val="28"/>
              </w:rPr>
            </w:pPr>
            <w:r>
              <w:rPr>
                <w:b/>
                <w:bCs/>
                <w:sz w:val="28"/>
                <w:szCs w:val="28"/>
              </w:rPr>
              <w:t xml:space="preserve">Итого </w:t>
            </w:r>
          </w:p>
        </w:tc>
        <w:tc>
          <w:tcPr>
            <w:tcW w:w="850" w:type="dxa"/>
            <w:tcBorders>
              <w:top w:val="single" w:sz="4" w:space="0" w:color="auto"/>
              <w:right w:val="single" w:sz="4" w:space="0" w:color="auto"/>
            </w:tcBorders>
          </w:tcPr>
          <w:p w:rsidR="00BE7224" w:rsidRDefault="00BE7224" w:rsidP="00E33DB6">
            <w:pPr>
              <w:pStyle w:val="Default"/>
              <w:rPr>
                <w:sz w:val="28"/>
                <w:szCs w:val="28"/>
              </w:rPr>
            </w:pPr>
            <w:r>
              <w:rPr>
                <w:b/>
                <w:bCs/>
                <w:sz w:val="28"/>
                <w:szCs w:val="28"/>
              </w:rPr>
              <w:t xml:space="preserve">7 </w:t>
            </w:r>
          </w:p>
        </w:tc>
        <w:tc>
          <w:tcPr>
            <w:tcW w:w="851" w:type="dxa"/>
            <w:tcBorders>
              <w:top w:val="single" w:sz="4" w:space="0" w:color="auto"/>
              <w:left w:val="single" w:sz="4" w:space="0" w:color="auto"/>
              <w:right w:val="single" w:sz="4" w:space="0" w:color="auto"/>
            </w:tcBorders>
          </w:tcPr>
          <w:p w:rsidR="00BE7224" w:rsidRDefault="00BE7224" w:rsidP="00E33DB6">
            <w:pPr>
              <w:pStyle w:val="Default"/>
              <w:rPr>
                <w:sz w:val="28"/>
                <w:szCs w:val="28"/>
              </w:rPr>
            </w:pPr>
            <w:r>
              <w:rPr>
                <w:b/>
                <w:bCs/>
                <w:sz w:val="28"/>
                <w:szCs w:val="28"/>
              </w:rPr>
              <w:t xml:space="preserve">7 </w:t>
            </w:r>
          </w:p>
        </w:tc>
        <w:tc>
          <w:tcPr>
            <w:tcW w:w="850" w:type="dxa"/>
            <w:tcBorders>
              <w:top w:val="single" w:sz="4" w:space="0" w:color="auto"/>
              <w:left w:val="single" w:sz="4" w:space="0" w:color="auto"/>
              <w:right w:val="single" w:sz="4" w:space="0" w:color="auto"/>
            </w:tcBorders>
          </w:tcPr>
          <w:p w:rsidR="00BE7224" w:rsidRDefault="00BE7224" w:rsidP="00E33DB6">
            <w:pPr>
              <w:pStyle w:val="Default"/>
              <w:rPr>
                <w:sz w:val="28"/>
                <w:szCs w:val="28"/>
              </w:rPr>
            </w:pPr>
            <w:r>
              <w:rPr>
                <w:b/>
                <w:bCs/>
                <w:sz w:val="28"/>
                <w:szCs w:val="28"/>
              </w:rPr>
              <w:t xml:space="preserve">7 </w:t>
            </w:r>
          </w:p>
        </w:tc>
        <w:tc>
          <w:tcPr>
            <w:tcW w:w="851" w:type="dxa"/>
            <w:tcBorders>
              <w:top w:val="single" w:sz="4" w:space="0" w:color="auto"/>
              <w:left w:val="single" w:sz="4" w:space="0" w:color="auto"/>
              <w:right w:val="single" w:sz="4" w:space="0" w:color="auto"/>
            </w:tcBorders>
          </w:tcPr>
          <w:p w:rsidR="00BE7224" w:rsidRDefault="00BE7224" w:rsidP="00E33DB6">
            <w:pPr>
              <w:pStyle w:val="Default"/>
              <w:rPr>
                <w:sz w:val="28"/>
                <w:szCs w:val="28"/>
              </w:rPr>
            </w:pPr>
            <w:r>
              <w:rPr>
                <w:b/>
                <w:bCs/>
                <w:sz w:val="28"/>
                <w:szCs w:val="28"/>
              </w:rPr>
              <w:t xml:space="preserve">7 </w:t>
            </w:r>
          </w:p>
        </w:tc>
        <w:tc>
          <w:tcPr>
            <w:tcW w:w="831" w:type="dxa"/>
            <w:tcBorders>
              <w:top w:val="single" w:sz="4" w:space="0" w:color="auto"/>
              <w:left w:val="single" w:sz="4" w:space="0" w:color="auto"/>
            </w:tcBorders>
          </w:tcPr>
          <w:p w:rsidR="00BE7224" w:rsidRDefault="00BE7224" w:rsidP="00E33DB6">
            <w:pPr>
              <w:pStyle w:val="Default"/>
              <w:rPr>
                <w:sz w:val="28"/>
                <w:szCs w:val="28"/>
              </w:rPr>
            </w:pPr>
            <w:r>
              <w:rPr>
                <w:b/>
                <w:bCs/>
                <w:sz w:val="28"/>
                <w:szCs w:val="28"/>
              </w:rPr>
              <w:t xml:space="preserve">7 </w:t>
            </w:r>
          </w:p>
        </w:tc>
        <w:tc>
          <w:tcPr>
            <w:tcW w:w="2535" w:type="dxa"/>
          </w:tcPr>
          <w:p w:rsidR="00BE7224" w:rsidRDefault="00BE7224" w:rsidP="00E33DB6">
            <w:pPr>
              <w:pStyle w:val="Default"/>
              <w:rPr>
                <w:sz w:val="28"/>
                <w:szCs w:val="28"/>
              </w:rPr>
            </w:pPr>
            <w:r>
              <w:rPr>
                <w:b/>
                <w:bCs/>
                <w:sz w:val="28"/>
                <w:szCs w:val="28"/>
              </w:rPr>
              <w:t xml:space="preserve">35 </w:t>
            </w:r>
          </w:p>
        </w:tc>
      </w:tr>
    </w:tbl>
    <w:p w:rsidR="00BE7224" w:rsidRDefault="00BE7224" w:rsidP="00BE7224">
      <w:pPr>
        <w:autoSpaceDE w:val="0"/>
        <w:autoSpaceDN w:val="0"/>
        <w:adjustRightInd w:val="0"/>
        <w:spacing w:after="0" w:line="240" w:lineRule="auto"/>
        <w:rPr>
          <w:rFonts w:ascii="Times New Roman" w:hAnsi="Times New Roman"/>
          <w:b/>
          <w:bCs/>
          <w:color w:val="000000"/>
          <w:sz w:val="28"/>
          <w:szCs w:val="28"/>
        </w:rPr>
      </w:pPr>
    </w:p>
    <w:p w:rsidR="00BE7224" w:rsidRDefault="00BE7224" w:rsidP="00BE7224">
      <w:pPr>
        <w:autoSpaceDE w:val="0"/>
        <w:autoSpaceDN w:val="0"/>
        <w:adjustRightInd w:val="0"/>
        <w:spacing w:after="0" w:line="240" w:lineRule="auto"/>
        <w:jc w:val="center"/>
        <w:rPr>
          <w:rFonts w:ascii="Times New Roman" w:hAnsi="Times New Roman"/>
          <w:b/>
          <w:bCs/>
          <w:color w:val="000000"/>
          <w:sz w:val="28"/>
          <w:szCs w:val="28"/>
        </w:rPr>
      </w:pPr>
    </w:p>
    <w:p w:rsidR="00BE7224" w:rsidRPr="001463D7" w:rsidRDefault="00BE7224" w:rsidP="00BE7224">
      <w:pPr>
        <w:autoSpaceDE w:val="0"/>
        <w:autoSpaceDN w:val="0"/>
        <w:adjustRightInd w:val="0"/>
        <w:spacing w:after="0" w:line="240" w:lineRule="auto"/>
        <w:jc w:val="center"/>
        <w:rPr>
          <w:rFonts w:ascii="Times New Roman" w:hAnsi="Times New Roman"/>
          <w:b/>
          <w:bCs/>
          <w:color w:val="000000"/>
          <w:sz w:val="28"/>
          <w:szCs w:val="28"/>
        </w:rPr>
      </w:pPr>
      <w:r w:rsidRPr="001463D7">
        <w:rPr>
          <w:rFonts w:ascii="Times New Roman" w:hAnsi="Times New Roman"/>
          <w:b/>
          <w:bCs/>
          <w:color w:val="000000"/>
          <w:sz w:val="28"/>
          <w:szCs w:val="28"/>
        </w:rPr>
        <w:t>8. СОДЕРЖАНИЕ ПРОФИЛЬНОЙ СОСТАВЛЯЮЩЕЙ</w:t>
      </w:r>
    </w:p>
    <w:p w:rsidR="00BE7224" w:rsidRPr="001463D7" w:rsidRDefault="00BE7224" w:rsidP="00BE7224">
      <w:pPr>
        <w:autoSpaceDE w:val="0"/>
        <w:autoSpaceDN w:val="0"/>
        <w:adjustRightInd w:val="0"/>
        <w:spacing w:after="0" w:line="240" w:lineRule="auto"/>
        <w:jc w:val="center"/>
        <w:rPr>
          <w:rFonts w:ascii="Times New Roman" w:hAnsi="Times New Roman"/>
          <w:b/>
          <w:bCs/>
          <w:color w:val="000000"/>
          <w:sz w:val="28"/>
          <w:szCs w:val="28"/>
        </w:rPr>
      </w:pPr>
    </w:p>
    <w:p w:rsidR="00BE7224" w:rsidRPr="00D8167E" w:rsidRDefault="00E33DB6" w:rsidP="00BE7224">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Cs/>
          <w:color w:val="000000"/>
          <w:sz w:val="28"/>
          <w:szCs w:val="28"/>
        </w:rPr>
        <w:t xml:space="preserve">      </w:t>
      </w:r>
      <w:r w:rsidR="00BE7224" w:rsidRPr="00D8167E">
        <w:rPr>
          <w:rFonts w:ascii="Times New Roman" w:hAnsi="Times New Roman" w:cs="Times New Roman"/>
          <w:bCs/>
          <w:color w:val="000000"/>
          <w:sz w:val="28"/>
          <w:szCs w:val="28"/>
        </w:rPr>
        <w:t xml:space="preserve">Для специальности  </w:t>
      </w:r>
      <w:r w:rsidR="00BE7224" w:rsidRPr="00D8167E">
        <w:rPr>
          <w:rFonts w:ascii="Times New Roman" w:hAnsi="Times New Roman" w:cs="Times New Roman"/>
          <w:sz w:val="28"/>
          <w:szCs w:val="28"/>
        </w:rPr>
        <w:t>44.02.02  Преподавание в начальных классах</w:t>
      </w:r>
      <w:r w:rsidR="00BE7224" w:rsidRPr="00D8167E">
        <w:rPr>
          <w:rFonts w:ascii="Times New Roman" w:hAnsi="Times New Roman" w:cs="Times New Roman"/>
          <w:bCs/>
          <w:color w:val="000000"/>
          <w:sz w:val="28"/>
          <w:szCs w:val="28"/>
        </w:rPr>
        <w:t xml:space="preserve"> в силу своей профессиональной деятельности,  работники </w:t>
      </w:r>
      <w:r w:rsidR="00BE7224" w:rsidRPr="00D8167E">
        <w:rPr>
          <w:rFonts w:ascii="Times New Roman" w:hAnsi="Times New Roman"/>
          <w:bCs/>
          <w:color w:val="000000"/>
          <w:sz w:val="28"/>
          <w:szCs w:val="28"/>
        </w:rPr>
        <w:t>школы</w:t>
      </w:r>
      <w:r w:rsidR="00BE7224" w:rsidRPr="00D8167E">
        <w:rPr>
          <w:rFonts w:ascii="Times New Roman" w:hAnsi="Times New Roman" w:cs="Times New Roman"/>
          <w:bCs/>
          <w:color w:val="000000"/>
          <w:sz w:val="28"/>
          <w:szCs w:val="28"/>
        </w:rPr>
        <w:t xml:space="preserve">  могут оказать существенную помощь в пропаганде среди населения страны  здорового образа жизни,  отказа от вредных привычек, в распространении информации  о здоровом питании, об охране окружающей среды. </w:t>
      </w:r>
      <w:r w:rsidR="00BE7224" w:rsidRPr="00D8167E">
        <w:rPr>
          <w:rFonts w:ascii="Times New Roman" w:hAnsi="Times New Roman"/>
          <w:bCs/>
          <w:color w:val="000000"/>
          <w:sz w:val="28"/>
          <w:szCs w:val="28"/>
        </w:rPr>
        <w:t>Могут внести большой вклад в воспитание чувства патриотизма и гордости за свою страну. Повышение престижа службы  в армии.</w:t>
      </w:r>
    </w:p>
    <w:p w:rsidR="00BE7224" w:rsidRPr="001463D7" w:rsidRDefault="00E33DB6" w:rsidP="00BE7224">
      <w:pPr>
        <w:autoSpaceDE w:val="0"/>
        <w:autoSpaceDN w:val="0"/>
        <w:adjustRightInd w:val="0"/>
        <w:spacing w:after="0" w:line="240" w:lineRule="auto"/>
        <w:rPr>
          <w:rFonts w:ascii="Times New Roman" w:hAnsi="Times New Roman" w:cs="Times New Roman"/>
          <w:bCs/>
          <w:sz w:val="28"/>
          <w:szCs w:val="28"/>
        </w:rPr>
      </w:pPr>
      <w:r w:rsidRPr="00D8167E">
        <w:rPr>
          <w:rFonts w:ascii="Times New Roman" w:hAnsi="Times New Roman" w:cs="Times New Roman"/>
          <w:bCs/>
          <w:color w:val="000000"/>
          <w:sz w:val="28"/>
          <w:szCs w:val="28"/>
        </w:rPr>
        <w:t xml:space="preserve">    </w:t>
      </w:r>
      <w:r w:rsidR="00BE7224" w:rsidRPr="00D8167E">
        <w:rPr>
          <w:rFonts w:ascii="Times New Roman" w:hAnsi="Times New Roman" w:cs="Times New Roman"/>
          <w:bCs/>
          <w:color w:val="000000"/>
          <w:sz w:val="28"/>
          <w:szCs w:val="28"/>
        </w:rPr>
        <w:t xml:space="preserve">Следовательно, содержание профильной составляющей для специальности </w:t>
      </w:r>
      <w:r w:rsidR="00D8167E" w:rsidRPr="00D8167E">
        <w:rPr>
          <w:rFonts w:ascii="Times New Roman" w:hAnsi="Times New Roman" w:cs="Times New Roman"/>
          <w:sz w:val="28"/>
          <w:szCs w:val="28"/>
        </w:rPr>
        <w:t>44.02.02  Преподавание в начальных классах</w:t>
      </w:r>
      <w:r w:rsidR="00D8167E" w:rsidRPr="00D8167E">
        <w:rPr>
          <w:rFonts w:ascii="Times New Roman" w:hAnsi="Times New Roman" w:cs="Times New Roman"/>
          <w:bCs/>
          <w:sz w:val="28"/>
          <w:szCs w:val="28"/>
        </w:rPr>
        <w:t xml:space="preserve"> </w:t>
      </w:r>
      <w:r w:rsidR="00BE7224" w:rsidRPr="00D8167E">
        <w:rPr>
          <w:rFonts w:ascii="Times New Roman" w:hAnsi="Times New Roman" w:cs="Times New Roman"/>
          <w:bCs/>
          <w:color w:val="000000"/>
          <w:sz w:val="28"/>
          <w:szCs w:val="28"/>
        </w:rPr>
        <w:t>представлено в разделах: раздел 1- «</w:t>
      </w:r>
      <w:r w:rsidR="00BE7224" w:rsidRPr="00D8167E">
        <w:rPr>
          <w:rFonts w:ascii="Times New Roman" w:hAnsi="Times New Roman" w:cs="Times New Roman"/>
          <w:bCs/>
          <w:sz w:val="28"/>
          <w:szCs w:val="28"/>
        </w:rPr>
        <w:t>Обеспечение личной безопасности и сохранение здоровья населения</w:t>
      </w:r>
      <w:r w:rsidR="00BE7224" w:rsidRPr="00D8167E">
        <w:rPr>
          <w:rFonts w:ascii="Times New Roman" w:hAnsi="Times New Roman" w:cs="Times New Roman"/>
          <w:sz w:val="28"/>
          <w:szCs w:val="28"/>
        </w:rPr>
        <w:t>»</w:t>
      </w:r>
      <w:r w:rsidR="00BE7224" w:rsidRPr="00D8167E">
        <w:rPr>
          <w:rFonts w:ascii="Times New Roman" w:hAnsi="Times New Roman" w:cs="Times New Roman"/>
          <w:bCs/>
          <w:color w:val="000000"/>
          <w:sz w:val="28"/>
          <w:szCs w:val="28"/>
        </w:rPr>
        <w:t>, раздел 2-  «</w:t>
      </w:r>
      <w:r w:rsidR="00BE7224" w:rsidRPr="00D8167E">
        <w:rPr>
          <w:rFonts w:ascii="Times New Roman" w:hAnsi="Times New Roman" w:cs="Times New Roman"/>
          <w:bCs/>
          <w:sz w:val="28"/>
          <w:szCs w:val="28"/>
        </w:rPr>
        <w:t>Государственная система обеспечения безопасности населения</w:t>
      </w:r>
      <w:r w:rsidR="00BE7224" w:rsidRPr="00D8167E">
        <w:rPr>
          <w:rFonts w:ascii="Times New Roman" w:hAnsi="Times New Roman" w:cs="Times New Roman"/>
          <w:sz w:val="28"/>
          <w:szCs w:val="28"/>
        </w:rPr>
        <w:t>»</w:t>
      </w:r>
      <w:r w:rsidR="00BE7224" w:rsidRPr="00D8167E">
        <w:rPr>
          <w:rFonts w:ascii="Times New Roman" w:hAnsi="Times New Roman" w:cs="Times New Roman"/>
          <w:bCs/>
          <w:color w:val="000000"/>
          <w:sz w:val="28"/>
          <w:szCs w:val="28"/>
        </w:rPr>
        <w:t>, раздел 3- «</w:t>
      </w:r>
      <w:r w:rsidR="00BE7224" w:rsidRPr="00D8167E">
        <w:rPr>
          <w:rFonts w:ascii="Times New Roman" w:hAnsi="Times New Roman" w:cs="Times New Roman"/>
          <w:bCs/>
          <w:sz w:val="28"/>
          <w:szCs w:val="28"/>
        </w:rPr>
        <w:t>Основы обороны государства и воинская обязанность</w:t>
      </w:r>
      <w:r w:rsidR="00BE7224" w:rsidRPr="00D8167E">
        <w:rPr>
          <w:rFonts w:ascii="Times New Roman" w:hAnsi="Times New Roman" w:cs="Times New Roman"/>
          <w:bCs/>
          <w:color w:val="000000"/>
          <w:sz w:val="28"/>
          <w:szCs w:val="28"/>
        </w:rPr>
        <w:t>»,  раздел 4- «</w:t>
      </w:r>
      <w:r w:rsidR="00BE7224" w:rsidRPr="00D8167E">
        <w:rPr>
          <w:rFonts w:ascii="Times New Roman" w:hAnsi="Times New Roman" w:cs="Times New Roman"/>
          <w:bCs/>
          <w:sz w:val="28"/>
          <w:szCs w:val="28"/>
        </w:rPr>
        <w:t>Основы медицинских знаний</w:t>
      </w:r>
      <w:r w:rsidR="00BE7224" w:rsidRPr="00D8167E">
        <w:rPr>
          <w:rFonts w:ascii="Times New Roman" w:hAnsi="Times New Roman" w:cs="Times New Roman"/>
          <w:bCs/>
          <w:color w:val="000000"/>
          <w:sz w:val="28"/>
          <w:szCs w:val="28"/>
        </w:rPr>
        <w:t>».</w:t>
      </w:r>
    </w:p>
    <w:p w:rsidR="00BE7224" w:rsidRPr="001463D7"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jc w:val="center"/>
        <w:rPr>
          <w:b/>
          <w:sz w:val="28"/>
          <w:szCs w:val="28"/>
        </w:rPr>
      </w:pPr>
    </w:p>
    <w:p w:rsidR="00BE7224" w:rsidRDefault="00BE7224" w:rsidP="00BE7224">
      <w:pPr>
        <w:rPr>
          <w:b/>
          <w:sz w:val="28"/>
          <w:szCs w:val="28"/>
        </w:rPr>
      </w:pPr>
    </w:p>
    <w:p w:rsidR="00BE7224" w:rsidRPr="001463D7" w:rsidRDefault="00BE7224" w:rsidP="00BE7224">
      <w:pPr>
        <w:autoSpaceDE w:val="0"/>
        <w:autoSpaceDN w:val="0"/>
        <w:adjustRightInd w:val="0"/>
        <w:spacing w:after="0" w:line="240" w:lineRule="auto"/>
        <w:rPr>
          <w:rFonts w:ascii="Times New Roman" w:hAnsi="Times New Roman" w:cs="Times New Roman"/>
          <w:b/>
          <w:sz w:val="28"/>
          <w:szCs w:val="28"/>
        </w:rPr>
      </w:pPr>
      <w:r w:rsidRPr="001463D7">
        <w:rPr>
          <w:rFonts w:ascii="Times New Roman" w:hAnsi="Times New Roman" w:cs="Times New Roman"/>
          <w:b/>
          <w:sz w:val="28"/>
          <w:szCs w:val="28"/>
        </w:rPr>
        <w:lastRenderedPageBreak/>
        <w:t>9.</w:t>
      </w:r>
      <w:r w:rsidRPr="001463D7">
        <w:rPr>
          <w:rFonts w:ascii="Times New Roman" w:hAnsi="Times New Roman" w:cs="Times New Roman"/>
          <w:b/>
          <w:bCs/>
          <w:color w:val="000000"/>
          <w:sz w:val="28"/>
          <w:szCs w:val="28"/>
        </w:rPr>
        <w:t>УСЛОВИЯ РЕАЛИЗАЦИИ ПРОГРАММЫ ДИСЦИПЛИНЫ</w:t>
      </w:r>
    </w:p>
    <w:p w:rsidR="00BE7224" w:rsidRPr="001463D7" w:rsidRDefault="00BE7224" w:rsidP="00BE7224">
      <w:pPr>
        <w:autoSpaceDE w:val="0"/>
        <w:autoSpaceDN w:val="0"/>
        <w:adjustRightInd w:val="0"/>
        <w:spacing w:after="0" w:line="240" w:lineRule="auto"/>
        <w:jc w:val="both"/>
        <w:rPr>
          <w:rFonts w:ascii="Times New Roman" w:hAnsi="Times New Roman" w:cs="Times New Roman"/>
          <w:b/>
          <w:bCs/>
          <w:color w:val="000000"/>
          <w:sz w:val="28"/>
          <w:szCs w:val="28"/>
        </w:rPr>
      </w:pPr>
      <w:r w:rsidRPr="001463D7">
        <w:rPr>
          <w:rFonts w:ascii="Times New Roman" w:hAnsi="Times New Roman" w:cs="Times New Roman"/>
          <w:b/>
          <w:bCs/>
          <w:color w:val="000000"/>
          <w:sz w:val="28"/>
          <w:szCs w:val="28"/>
        </w:rPr>
        <w:t>Требования к минимальному материально-техническому обеспечению</w:t>
      </w:r>
    </w:p>
    <w:p w:rsidR="00BE7224" w:rsidRPr="001463D7" w:rsidRDefault="00D8167E" w:rsidP="00BE7224">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E7224" w:rsidRPr="001463D7">
        <w:rPr>
          <w:rFonts w:ascii="Times New Roman" w:hAnsi="Times New Roman" w:cs="Times New Roman"/>
          <w:sz w:val="28"/>
          <w:szCs w:val="28"/>
        </w:rPr>
        <w:t>Помещение кабинета основ безопасности жизнедеятельности должно удовлетворять требованиям Санитарно-эпидемиологических правил и нормативов (СанПиН</w:t>
      </w:r>
      <w:proofErr w:type="gramStart"/>
      <w:r w:rsidR="00BE7224" w:rsidRPr="001463D7">
        <w:rPr>
          <w:rFonts w:ascii="Times New Roman" w:hAnsi="Times New Roman" w:cs="Times New Roman"/>
          <w:sz w:val="28"/>
          <w:szCs w:val="28"/>
        </w:rPr>
        <w:t>2</w:t>
      </w:r>
      <w:proofErr w:type="gramEnd"/>
      <w:r w:rsidR="00BE7224" w:rsidRPr="001463D7">
        <w:rPr>
          <w:rFonts w:ascii="Times New Roman" w:hAnsi="Times New Roman" w:cs="Times New Roman"/>
          <w:sz w:val="28"/>
          <w:szCs w:val="28"/>
        </w:rPr>
        <w:t xml:space="preserve">.4.2. 178-02)1. Оно должно быть оснащено типовым оборудованием, указанным </w:t>
      </w:r>
      <w:proofErr w:type="spellStart"/>
      <w:r w:rsidR="00BE7224" w:rsidRPr="001463D7">
        <w:rPr>
          <w:rFonts w:ascii="Times New Roman" w:hAnsi="Times New Roman" w:cs="Times New Roman"/>
          <w:sz w:val="28"/>
          <w:szCs w:val="28"/>
        </w:rPr>
        <w:t>внастоящих</w:t>
      </w:r>
      <w:proofErr w:type="spellEnd"/>
      <w:r w:rsidR="00BE7224" w:rsidRPr="001463D7">
        <w:rPr>
          <w:rFonts w:ascii="Times New Roman" w:hAnsi="Times New Roman" w:cs="Times New Roman"/>
          <w:sz w:val="28"/>
          <w:szCs w:val="28"/>
        </w:rPr>
        <w:t xml:space="preserve"> </w:t>
      </w:r>
      <w:proofErr w:type="gramStart"/>
      <w:r w:rsidR="00BE7224" w:rsidRPr="001463D7">
        <w:rPr>
          <w:rFonts w:ascii="Times New Roman" w:hAnsi="Times New Roman" w:cs="Times New Roman"/>
          <w:sz w:val="28"/>
          <w:szCs w:val="28"/>
        </w:rPr>
        <w:t>требованиях</w:t>
      </w:r>
      <w:proofErr w:type="gramEnd"/>
      <w:r w:rsidR="00BE7224" w:rsidRPr="001463D7">
        <w:rPr>
          <w:rFonts w:ascii="Times New Roman" w:hAnsi="Times New Roman" w:cs="Times New Roman"/>
          <w:sz w:val="28"/>
          <w:szCs w:val="28"/>
        </w:rPr>
        <w:t>, в том числе специализированной учебной мебелью и техническими средствами обучения, достаточными для выполнения требований к уровню</w:t>
      </w:r>
      <w:r w:rsidR="00BE7224">
        <w:rPr>
          <w:rFonts w:ascii="Times New Roman" w:hAnsi="Times New Roman" w:cs="Times New Roman"/>
          <w:sz w:val="28"/>
          <w:szCs w:val="28"/>
        </w:rPr>
        <w:t xml:space="preserve"> </w:t>
      </w:r>
      <w:r w:rsidR="00BE7224" w:rsidRPr="001463D7">
        <w:rPr>
          <w:rFonts w:ascii="Times New Roman" w:hAnsi="Times New Roman" w:cs="Times New Roman"/>
          <w:sz w:val="28"/>
          <w:szCs w:val="28"/>
        </w:rPr>
        <w:t>подготовки учащихся.</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xml:space="preserve">В кабинете должно быть </w:t>
      </w:r>
      <w:proofErr w:type="spellStart"/>
      <w:r w:rsidRPr="001463D7">
        <w:rPr>
          <w:rFonts w:ascii="Times New Roman" w:hAnsi="Times New Roman" w:cs="Times New Roman"/>
          <w:sz w:val="28"/>
          <w:szCs w:val="28"/>
        </w:rPr>
        <w:t>мультимедийное</w:t>
      </w:r>
      <w:proofErr w:type="spellEnd"/>
      <w:r w:rsidRPr="001463D7">
        <w:rPr>
          <w:rFonts w:ascii="Times New Roman" w:hAnsi="Times New Roman" w:cs="Times New Roman"/>
          <w:sz w:val="28"/>
          <w:szCs w:val="28"/>
        </w:rPr>
        <w:t xml:space="preserve"> оборудование, при помощи которого</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участники образовательного процесса могут просматривать визуальную</w:t>
      </w:r>
      <w:r>
        <w:rPr>
          <w:rFonts w:ascii="Times New Roman" w:hAnsi="Times New Roman" w:cs="Times New Roman"/>
          <w:sz w:val="28"/>
          <w:szCs w:val="28"/>
        </w:rPr>
        <w:t xml:space="preserve"> </w:t>
      </w:r>
      <w:r w:rsidRPr="001463D7">
        <w:rPr>
          <w:rFonts w:ascii="Times New Roman" w:hAnsi="Times New Roman" w:cs="Times New Roman"/>
          <w:sz w:val="28"/>
          <w:szCs w:val="28"/>
        </w:rPr>
        <w:t>информацию</w:t>
      </w:r>
      <w:r>
        <w:rPr>
          <w:rFonts w:ascii="Times New Roman" w:hAnsi="Times New Roman" w:cs="Times New Roman"/>
          <w:sz w:val="28"/>
          <w:szCs w:val="28"/>
        </w:rPr>
        <w:t xml:space="preserve"> </w:t>
      </w:r>
      <w:r w:rsidRPr="001463D7">
        <w:rPr>
          <w:rFonts w:ascii="Times New Roman" w:hAnsi="Times New Roman" w:cs="Times New Roman"/>
          <w:sz w:val="28"/>
          <w:szCs w:val="28"/>
        </w:rPr>
        <w:t>по основам безопасности жизнедеятельности, создавать презентации, видеоматериалы, иные документы.</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«Основы безопасности жизнедеятельности» входят:</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многофункциональный комплекс преподавателя;</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информационно-коммуникативные средства;</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экранно-звуковые пособия;</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тренажер для отработки действий при оказании помощи в воде;</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имитаторы ранений и поражений;</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xml:space="preserve">• образцы аварийно-спасательных инструментов и оборудования (АСИО), </w:t>
      </w:r>
      <w:proofErr w:type="spellStart"/>
      <w:r w:rsidRPr="001463D7">
        <w:rPr>
          <w:rFonts w:ascii="Times New Roman" w:hAnsi="Times New Roman" w:cs="Times New Roman"/>
          <w:sz w:val="28"/>
          <w:szCs w:val="28"/>
        </w:rPr>
        <w:t>средствиндивидуальной</w:t>
      </w:r>
      <w:proofErr w:type="spellEnd"/>
      <w:r w:rsidRPr="001463D7">
        <w:rPr>
          <w:rFonts w:ascii="Times New Roman" w:hAnsi="Times New Roman" w:cs="Times New Roman"/>
          <w:sz w:val="28"/>
          <w:szCs w:val="28"/>
        </w:rPr>
        <w:t xml:space="preserve"> защиты (СИЗ): противогаз ГП-7, респиратор Р-2, защитный костюм Л-1, общевойсковой защитный костюм, общевойсковой прибор химической</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разведки, компас-азимут; дозиметр бытовой (индикатор радиоактивности);</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учебно-методический комплект «Факторы радиационной и химической опасности» для изучения факторов радиационной и химической опасности;</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образцы средств первой медицинской помощи: индивидуальный перевязочный</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пакет ИПП-1; жгут кровоостанавливающий; аптечка индивидуальная</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xml:space="preserve">АИ-2; комплект </w:t>
      </w:r>
      <w:proofErr w:type="spellStart"/>
      <w:r w:rsidRPr="001463D7">
        <w:rPr>
          <w:rFonts w:ascii="Times New Roman" w:hAnsi="Times New Roman" w:cs="Times New Roman"/>
          <w:sz w:val="28"/>
          <w:szCs w:val="28"/>
        </w:rPr>
        <w:t>противоожоговый</w:t>
      </w:r>
      <w:proofErr w:type="spellEnd"/>
      <w:r w:rsidRPr="001463D7">
        <w:rPr>
          <w:rFonts w:ascii="Times New Roman" w:hAnsi="Times New Roman" w:cs="Times New Roman"/>
          <w:sz w:val="28"/>
          <w:szCs w:val="28"/>
        </w:rPr>
        <w:t>; индивидуальный противохимический пакет</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ИПП-11; сумка санитарная; носилки плащевые;</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образцы средств пожаротушения (СП);</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макеты: встроенного убежища, быстровозводимого убежища, противорадиационного укрытия, а также макеты местности, зданий и муляжи;</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макет автомата Калашникова;</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электронный стрелковый тренажер;</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обучающие и контролирующие программы по темам дисциплины;</w:t>
      </w:r>
    </w:p>
    <w:p w:rsidR="00BE7224" w:rsidRPr="001463D7" w:rsidRDefault="00BE7224" w:rsidP="00BE7224">
      <w:pPr>
        <w:tabs>
          <w:tab w:val="left" w:pos="9923"/>
        </w:tabs>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xml:space="preserve">• комплекты технической документации, в том числе паспорта на средства </w:t>
      </w:r>
      <w:proofErr w:type="gramStart"/>
      <w:r w:rsidRPr="001463D7">
        <w:rPr>
          <w:rFonts w:ascii="Times New Roman" w:hAnsi="Times New Roman" w:cs="Times New Roman"/>
          <w:sz w:val="28"/>
          <w:szCs w:val="28"/>
        </w:rPr>
        <w:t>обучения инструкции по</w:t>
      </w:r>
      <w:proofErr w:type="gramEnd"/>
      <w:r w:rsidRPr="001463D7">
        <w:rPr>
          <w:rFonts w:ascii="Times New Roman" w:hAnsi="Times New Roman" w:cs="Times New Roman"/>
          <w:sz w:val="28"/>
          <w:szCs w:val="28"/>
        </w:rPr>
        <w:t xml:space="preserve"> их использованию и технике безопасности; библиотечный фонд.</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lastRenderedPageBreak/>
        <w:t>1 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В библиотечный фонд входят учебники, учебно-методические комплекты (УМК),</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w:t>
      </w:r>
      <w:r>
        <w:rPr>
          <w:rFonts w:ascii="Times New Roman" w:hAnsi="Times New Roman" w:cs="Times New Roman"/>
          <w:sz w:val="28"/>
          <w:szCs w:val="28"/>
        </w:rPr>
        <w:t xml:space="preserve"> </w:t>
      </w:r>
      <w:r w:rsidRPr="001463D7">
        <w:rPr>
          <w:rFonts w:ascii="Times New Roman" w:hAnsi="Times New Roman" w:cs="Times New Roman"/>
          <w:sz w:val="28"/>
          <w:szCs w:val="28"/>
        </w:rPr>
        <w:t>образовательных организациях, реализующих образовательную программу среднего</w:t>
      </w:r>
      <w:r>
        <w:rPr>
          <w:rFonts w:ascii="Times New Roman" w:hAnsi="Times New Roman" w:cs="Times New Roman"/>
          <w:sz w:val="28"/>
          <w:szCs w:val="28"/>
        </w:rPr>
        <w:t xml:space="preserve"> </w:t>
      </w:r>
      <w:r w:rsidRPr="001463D7">
        <w:rPr>
          <w:rFonts w:ascii="Times New Roman" w:hAnsi="Times New Roman" w:cs="Times New Roman"/>
          <w:sz w:val="28"/>
          <w:szCs w:val="28"/>
        </w:rPr>
        <w:t>общего образования в пределах освоения ОПОП СПО на базе основного общего образования.</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Библиотечный фонд может быть дополнен энциклопедиями, справочниками, научной и научно-популярной литературой и др.</w:t>
      </w:r>
    </w:p>
    <w:p w:rsidR="00BE7224" w:rsidRPr="001463D7" w:rsidRDefault="00BE7224" w:rsidP="00BE7224">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w:t>
      </w:r>
      <w:r>
        <w:rPr>
          <w:rFonts w:ascii="Times New Roman" w:hAnsi="Times New Roman" w:cs="Times New Roman"/>
          <w:sz w:val="28"/>
          <w:szCs w:val="28"/>
        </w:rPr>
        <w:t xml:space="preserve"> </w:t>
      </w:r>
      <w:r w:rsidRPr="001463D7">
        <w:rPr>
          <w:rFonts w:ascii="Times New Roman" w:hAnsi="Times New Roman" w:cs="Times New Roman"/>
          <w:sz w:val="28"/>
          <w:szCs w:val="28"/>
        </w:rPr>
        <w:t>материалам по основам безопасности жизнедеятельности, имеющимся в свободном</w:t>
      </w:r>
      <w:r>
        <w:rPr>
          <w:rFonts w:ascii="Times New Roman" w:hAnsi="Times New Roman" w:cs="Times New Roman"/>
          <w:sz w:val="28"/>
          <w:szCs w:val="28"/>
        </w:rPr>
        <w:t xml:space="preserve"> </w:t>
      </w:r>
      <w:r w:rsidRPr="001463D7">
        <w:rPr>
          <w:rFonts w:ascii="Times New Roman" w:hAnsi="Times New Roman" w:cs="Times New Roman"/>
          <w:sz w:val="28"/>
          <w:szCs w:val="28"/>
        </w:rPr>
        <w:t>доступе в сети Интернет (электронным книгам, практикумам, тестам).</w:t>
      </w:r>
    </w:p>
    <w:p w:rsidR="00BE7224" w:rsidRPr="00E22337" w:rsidRDefault="00BE7224" w:rsidP="00BE7224">
      <w:pPr>
        <w:rPr>
          <w:rFonts w:ascii="Times New Roman" w:hAnsi="Times New Roman" w:cs="Times New Roman"/>
          <w:b/>
          <w:spacing w:val="-19"/>
          <w:sz w:val="28"/>
          <w:szCs w:val="28"/>
        </w:rPr>
      </w:pPr>
    </w:p>
    <w:p w:rsidR="00BE7224" w:rsidRPr="00464892" w:rsidRDefault="00BE7224" w:rsidP="00BE7224">
      <w:pPr>
        <w:jc w:val="center"/>
        <w:rPr>
          <w:rFonts w:ascii="Times New Roman" w:hAnsi="Times New Roman"/>
          <w:b/>
          <w:spacing w:val="-19"/>
          <w:sz w:val="28"/>
          <w:szCs w:val="28"/>
        </w:rPr>
      </w:pPr>
      <w:r w:rsidRPr="00FC72FB">
        <w:rPr>
          <w:rFonts w:ascii="Times New Roman" w:hAnsi="Times New Roman"/>
          <w:b/>
          <w:spacing w:val="-19"/>
          <w:sz w:val="28"/>
          <w:szCs w:val="28"/>
        </w:rPr>
        <w:t>РЕКОМЕНДУЕМАЯ ЛИТЕРАТУРА</w:t>
      </w:r>
    </w:p>
    <w:p w:rsidR="00BE7224" w:rsidRPr="00E84E73" w:rsidRDefault="00BE7224" w:rsidP="00BE722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84E73">
        <w:rPr>
          <w:sz w:val="28"/>
          <w:szCs w:val="28"/>
        </w:rPr>
        <w:t>Информационное обеспечение обучения.</w:t>
      </w:r>
    </w:p>
    <w:p w:rsidR="00BE7224" w:rsidRPr="00E84E73" w:rsidRDefault="00BE7224" w:rsidP="00BE722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84E73">
        <w:rPr>
          <w:sz w:val="28"/>
          <w:szCs w:val="28"/>
        </w:rPr>
        <w:t>Перечень рекомендуемых учебных изданий.  Интернет-ресурсов, дополнительной литературы.</w:t>
      </w:r>
    </w:p>
    <w:p w:rsidR="00BE7224" w:rsidRPr="00E84E73" w:rsidRDefault="00BE7224" w:rsidP="00BE7224">
      <w:pPr>
        <w:shd w:val="clear" w:color="auto" w:fill="FFFFFF"/>
        <w:ind w:right="499" w:firstLine="110"/>
        <w:jc w:val="center"/>
        <w:rPr>
          <w:rFonts w:ascii="Times New Roman" w:hAnsi="Times New Roman" w:cs="Times New Roman"/>
          <w:sz w:val="28"/>
          <w:szCs w:val="28"/>
        </w:rPr>
      </w:pPr>
    </w:p>
    <w:p w:rsidR="00BE7224" w:rsidRPr="00E84E73" w:rsidRDefault="00BE7224" w:rsidP="00BE7224">
      <w:pPr>
        <w:shd w:val="clear" w:color="auto" w:fill="FFFFFF"/>
        <w:ind w:right="499" w:firstLine="110"/>
        <w:jc w:val="center"/>
        <w:rPr>
          <w:rFonts w:ascii="Times New Roman" w:hAnsi="Times New Roman" w:cs="Times New Roman"/>
          <w:sz w:val="28"/>
          <w:szCs w:val="28"/>
        </w:rPr>
      </w:pPr>
      <w:r w:rsidRPr="00E84E73">
        <w:rPr>
          <w:rFonts w:ascii="Times New Roman" w:hAnsi="Times New Roman" w:cs="Times New Roman"/>
          <w:sz w:val="28"/>
          <w:szCs w:val="28"/>
        </w:rPr>
        <w:t>Нормативно-правовые документы</w:t>
      </w:r>
    </w:p>
    <w:p w:rsidR="00BE7224" w:rsidRPr="00E84E73" w:rsidRDefault="00BE7224" w:rsidP="00BE7224">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Конституция Российской Федерации.</w:t>
      </w:r>
    </w:p>
    <w:p w:rsidR="00BE7224" w:rsidRPr="00E84E73" w:rsidRDefault="00BE7224" w:rsidP="00BE7224">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Федеральные законы Российской Федерации.</w:t>
      </w:r>
    </w:p>
    <w:p w:rsidR="00BE7224" w:rsidRPr="00E84E73" w:rsidRDefault="00BE7224" w:rsidP="00BE7224">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 xml:space="preserve">Общевоинские уставы Вооруженных Сил Российской Федерации </w:t>
      </w:r>
    </w:p>
    <w:p w:rsidR="00345B27" w:rsidRPr="00345B27" w:rsidRDefault="00BE7224" w:rsidP="00345B27">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Уголовный кодекс Российской Федерации (последняя редакция).</w:t>
      </w:r>
    </w:p>
    <w:p w:rsidR="00345B27" w:rsidRDefault="00345B27" w:rsidP="00345B27">
      <w:pPr>
        <w:autoSpaceDE w:val="0"/>
        <w:autoSpaceDN w:val="0"/>
        <w:adjustRightInd w:val="0"/>
        <w:spacing w:after="0" w:line="240" w:lineRule="auto"/>
        <w:rPr>
          <w:rFonts w:ascii="SchoolBookCSanPin-Regular" w:hAnsi="SchoolBookCSanPin-Regular" w:cs="SchoolBookCSanPin-Regular"/>
          <w:sz w:val="24"/>
          <w:szCs w:val="24"/>
        </w:rPr>
      </w:pPr>
    </w:p>
    <w:p w:rsidR="00345B27" w:rsidRPr="00B52C46" w:rsidRDefault="00345B27" w:rsidP="00345B27">
      <w:pPr>
        <w:autoSpaceDE w:val="0"/>
        <w:autoSpaceDN w:val="0"/>
        <w:adjustRightInd w:val="0"/>
        <w:spacing w:after="0" w:line="240" w:lineRule="auto"/>
        <w:rPr>
          <w:rFonts w:ascii="Times New Roman" w:hAnsi="Times New Roman" w:cs="Times New Roman"/>
          <w:sz w:val="28"/>
          <w:szCs w:val="28"/>
        </w:rPr>
      </w:pPr>
      <w:r w:rsidRPr="00B52C46">
        <w:rPr>
          <w:rFonts w:ascii="Times New Roman" w:hAnsi="Times New Roman" w:cs="Times New Roman"/>
          <w:sz w:val="28"/>
          <w:szCs w:val="28"/>
        </w:rPr>
        <w:t>РЕКОМЕНДУЕМАЯ ЛИТЕРАТУРА</w:t>
      </w:r>
    </w:p>
    <w:p w:rsidR="00345B27" w:rsidRPr="00EB5FDD" w:rsidRDefault="00345B27" w:rsidP="00345B27">
      <w:pPr>
        <w:autoSpaceDE w:val="0"/>
        <w:autoSpaceDN w:val="0"/>
        <w:adjustRightInd w:val="0"/>
        <w:spacing w:after="0" w:line="240" w:lineRule="auto"/>
        <w:jc w:val="center"/>
        <w:rPr>
          <w:rFonts w:ascii="Times New Roman" w:hAnsi="Times New Roman" w:cs="Times New Roman"/>
          <w:b/>
          <w:sz w:val="28"/>
          <w:szCs w:val="28"/>
        </w:rPr>
      </w:pPr>
      <w:r w:rsidRPr="00EB5FDD">
        <w:rPr>
          <w:rFonts w:ascii="Times New Roman" w:hAnsi="Times New Roman" w:cs="Times New Roman"/>
          <w:b/>
          <w:sz w:val="28"/>
          <w:szCs w:val="28"/>
        </w:rPr>
        <w:t>Для студентов</w:t>
      </w:r>
    </w:p>
    <w:p w:rsidR="00345B27" w:rsidRPr="00EB5FDD" w:rsidRDefault="007C4C13" w:rsidP="00345B27">
      <w:pPr>
        <w:pStyle w:val="a3"/>
        <w:shd w:val="clear" w:color="auto" w:fill="FFFFFF"/>
        <w:spacing w:before="0" w:beforeAutospacing="0" w:after="150" w:afterAutospacing="0"/>
        <w:rPr>
          <w:color w:val="000000"/>
          <w:sz w:val="28"/>
          <w:szCs w:val="28"/>
        </w:rPr>
      </w:pPr>
      <w:r>
        <w:rPr>
          <w:color w:val="000000"/>
          <w:sz w:val="28"/>
          <w:szCs w:val="28"/>
        </w:rPr>
        <w:t>1</w:t>
      </w:r>
      <w:r w:rsidR="00345B27" w:rsidRPr="00EB5FDD">
        <w:rPr>
          <w:color w:val="000000"/>
          <w:sz w:val="28"/>
          <w:szCs w:val="28"/>
        </w:rPr>
        <w:t>. Косолапова Н. В., Прокопенко Н. А. Основы безопасности жизнедеятельности: учебник для сре</w:t>
      </w:r>
      <w:r>
        <w:rPr>
          <w:color w:val="000000"/>
          <w:sz w:val="28"/>
          <w:szCs w:val="28"/>
        </w:rPr>
        <w:t>д</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роф. образования. — М., 2020</w:t>
      </w:r>
      <w:r w:rsidR="00345B27" w:rsidRPr="00EB5FDD">
        <w:rPr>
          <w:color w:val="000000"/>
          <w:sz w:val="28"/>
          <w:szCs w:val="28"/>
        </w:rPr>
        <w:t>.</w:t>
      </w:r>
    </w:p>
    <w:p w:rsidR="00345B27" w:rsidRPr="00EB5FDD" w:rsidRDefault="007C4C13" w:rsidP="00345B27">
      <w:pPr>
        <w:pStyle w:val="a3"/>
        <w:shd w:val="clear" w:color="auto" w:fill="FFFFFF"/>
        <w:spacing w:before="0" w:beforeAutospacing="0" w:after="150" w:afterAutospacing="0"/>
        <w:rPr>
          <w:color w:val="000000"/>
          <w:sz w:val="28"/>
          <w:szCs w:val="28"/>
        </w:rPr>
      </w:pPr>
      <w:r>
        <w:rPr>
          <w:color w:val="000000"/>
          <w:sz w:val="28"/>
          <w:szCs w:val="28"/>
        </w:rPr>
        <w:t>2</w:t>
      </w:r>
      <w:r w:rsidR="00345B27" w:rsidRPr="00EB5FDD">
        <w:rPr>
          <w:color w:val="000000"/>
          <w:sz w:val="28"/>
          <w:szCs w:val="28"/>
        </w:rPr>
        <w:t>. Косолапова Н. В., Прокопенко Н. А. Основы безопасности жизнедеятельности: электронный учебник для сре</w:t>
      </w:r>
      <w:r>
        <w:rPr>
          <w:color w:val="000000"/>
          <w:sz w:val="28"/>
          <w:szCs w:val="28"/>
        </w:rPr>
        <w:t>д</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роф. образования. — М., 2020</w:t>
      </w:r>
      <w:r w:rsidR="00345B27" w:rsidRPr="00EB5FDD">
        <w:rPr>
          <w:color w:val="000000"/>
          <w:sz w:val="28"/>
          <w:szCs w:val="28"/>
        </w:rPr>
        <w:t>.</w:t>
      </w:r>
    </w:p>
    <w:p w:rsidR="00345B27" w:rsidRPr="00EB5FDD" w:rsidRDefault="00345B27" w:rsidP="00345B27">
      <w:pPr>
        <w:pStyle w:val="a3"/>
        <w:shd w:val="clear" w:color="auto" w:fill="FFFFFF"/>
        <w:spacing w:before="0" w:beforeAutospacing="0" w:after="150" w:afterAutospacing="0"/>
        <w:rPr>
          <w:color w:val="000000"/>
          <w:sz w:val="28"/>
          <w:szCs w:val="28"/>
        </w:rPr>
      </w:pPr>
    </w:p>
    <w:p w:rsidR="00345B27" w:rsidRPr="00EB5FDD" w:rsidRDefault="00345B27" w:rsidP="00345B27">
      <w:pPr>
        <w:pStyle w:val="a3"/>
        <w:shd w:val="clear" w:color="auto" w:fill="FFFFFF"/>
        <w:spacing w:before="0" w:beforeAutospacing="0" w:after="150" w:afterAutospacing="0"/>
        <w:jc w:val="center"/>
        <w:rPr>
          <w:color w:val="000000"/>
          <w:sz w:val="28"/>
          <w:szCs w:val="28"/>
        </w:rPr>
      </w:pPr>
      <w:r w:rsidRPr="00EB5FDD">
        <w:rPr>
          <w:color w:val="000000"/>
          <w:sz w:val="28"/>
          <w:szCs w:val="28"/>
        </w:rPr>
        <w:t>Дополнительные источники:</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4. — Ст. 445.</w:t>
      </w:r>
    </w:p>
    <w:p w:rsidR="00345B27" w:rsidRPr="00EB5FDD" w:rsidRDefault="00345B27" w:rsidP="00345B27">
      <w:pPr>
        <w:pStyle w:val="a3"/>
        <w:shd w:val="clear" w:color="auto" w:fill="FFFFFF"/>
        <w:spacing w:before="0" w:beforeAutospacing="0" w:after="150" w:afterAutospacing="0"/>
        <w:rPr>
          <w:color w:val="000000"/>
          <w:sz w:val="28"/>
          <w:szCs w:val="28"/>
        </w:rPr>
      </w:pPr>
      <w:proofErr w:type="gramStart"/>
      <w:r w:rsidRPr="00EB5FDD">
        <w:rPr>
          <w:color w:val="000000"/>
          <w:sz w:val="28"/>
          <w:szCs w:val="28"/>
        </w:rPr>
        <w:lastRenderedPageBreak/>
        <w:t xml:space="preserve">Федеральный закон от 29.12.2012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sidRPr="00EB5FDD">
        <w:rPr>
          <w:color w:val="000000"/>
          <w:sz w:val="28"/>
          <w:szCs w:val="28"/>
        </w:rPr>
        <w:t>изм</w:t>
      </w:r>
      <w:proofErr w:type="spellEnd"/>
      <w:r w:rsidRPr="00EB5FDD">
        <w:rPr>
          <w:color w:val="000000"/>
          <w:sz w:val="28"/>
          <w:szCs w:val="28"/>
        </w:rPr>
        <w:t>., внесенными Федеральным законом от 04.06.2014 № 145-ФЗ) «Об образовании в Российской Федерации».</w:t>
      </w:r>
      <w:proofErr w:type="gramEnd"/>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w:t>
      </w:r>
      <w:r>
        <w:rPr>
          <w:color w:val="000000"/>
          <w:sz w:val="28"/>
          <w:szCs w:val="28"/>
        </w:rPr>
        <w:t xml:space="preserve"> </w:t>
      </w:r>
      <w:r w:rsidRPr="00EB5FDD">
        <w:rPr>
          <w:color w:val="000000"/>
          <w:sz w:val="28"/>
          <w:szCs w:val="28"/>
        </w:rPr>
        <w:t>(полного) общего образования”».</w:t>
      </w:r>
    </w:p>
    <w:p w:rsidR="00345B27" w:rsidRPr="00EB5FDD" w:rsidRDefault="00345B27" w:rsidP="00345B27">
      <w:pPr>
        <w:pStyle w:val="a3"/>
        <w:shd w:val="clear" w:color="auto" w:fill="FFFFFF"/>
        <w:spacing w:before="0" w:beforeAutospacing="0" w:after="150" w:afterAutospacing="0"/>
        <w:rPr>
          <w:color w:val="000000"/>
          <w:sz w:val="28"/>
          <w:szCs w:val="28"/>
        </w:rPr>
      </w:pPr>
      <w:proofErr w:type="gramStart"/>
      <w:r w:rsidRPr="00EB5FDD">
        <w:rPr>
          <w:color w:val="000000"/>
          <w:sz w:val="28"/>
          <w:szCs w:val="28"/>
        </w:rPr>
        <w:t xml:space="preserve">Письмо Департамента государственной политики в сфере подготовки рабочих кадров и ДПО </w:t>
      </w:r>
      <w:proofErr w:type="spellStart"/>
      <w:r w:rsidRPr="00EB5FDD">
        <w:rPr>
          <w:color w:val="000000"/>
          <w:sz w:val="28"/>
          <w:szCs w:val="28"/>
        </w:rPr>
        <w:t>Минобрнауки</w:t>
      </w:r>
      <w:proofErr w:type="spellEnd"/>
      <w:r w:rsidRPr="00EB5FDD">
        <w:rPr>
          <w:color w:val="000000"/>
          <w:sz w:val="28"/>
          <w:szCs w:val="28"/>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r>
        <w:rPr>
          <w:color w:val="000000"/>
          <w:sz w:val="28"/>
          <w:szCs w:val="28"/>
        </w:rPr>
        <w:t xml:space="preserve"> </w:t>
      </w:r>
      <w:r w:rsidRPr="00EB5FDD">
        <w:rPr>
          <w:color w:val="000000"/>
          <w:sz w:val="28"/>
          <w:szCs w:val="28"/>
        </w:rPr>
        <w:t>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345B27" w:rsidRPr="00EB5FDD" w:rsidRDefault="00345B27" w:rsidP="00345B27">
      <w:pPr>
        <w:pStyle w:val="a3"/>
        <w:shd w:val="clear" w:color="auto" w:fill="FFFFFF"/>
        <w:spacing w:before="0" w:beforeAutospacing="0" w:after="150" w:afterAutospacing="0"/>
        <w:rPr>
          <w:color w:val="000000"/>
          <w:sz w:val="28"/>
          <w:szCs w:val="28"/>
        </w:rPr>
      </w:pPr>
      <w:proofErr w:type="gramStart"/>
      <w:r w:rsidRPr="00EB5FDD">
        <w:rPr>
          <w:color w:val="000000"/>
          <w:sz w:val="28"/>
          <w:szCs w:val="28"/>
        </w:rPr>
        <w:t xml:space="preserve">Гражданский кодекс РФ (Ч. 1) (утвержден Федеральным законом от 30.11.94 № 51-ФЗ (в ред. от 11.02.2013, с </w:t>
      </w:r>
      <w:proofErr w:type="spellStart"/>
      <w:r w:rsidRPr="00EB5FDD">
        <w:rPr>
          <w:color w:val="000000"/>
          <w:sz w:val="28"/>
          <w:szCs w:val="28"/>
        </w:rPr>
        <w:t>изм</w:t>
      </w:r>
      <w:proofErr w:type="spellEnd"/>
      <w:r w:rsidRPr="00EB5FDD">
        <w:rPr>
          <w:color w:val="000000"/>
          <w:sz w:val="28"/>
          <w:szCs w:val="28"/>
        </w:rPr>
        <w:t>. и доп. от 01.03.2013) // СЗ РФ. — 1994. — № 32 (Ч. 1).</w:t>
      </w:r>
      <w:proofErr w:type="gramEnd"/>
      <w:r w:rsidRPr="00EB5FDD">
        <w:rPr>
          <w:color w:val="000000"/>
          <w:sz w:val="28"/>
          <w:szCs w:val="28"/>
        </w:rPr>
        <w:t xml:space="preserve"> — Ст. 3301.</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Гражданский кодекс РФ (Ч. 2) (утвержден Федеральным законом от 26.01.96 № 14-ФЗ) (в ред. от 14.06.2012) // СЗ РФ. — 1996. — № 5 (Ч. 2). — Ст. 410.</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Гражданский кодекс РФ (Ч. 3) (утвержден Федеральным законом от 26.11.01 № 146-ФЗ) (в ред. от 05.06.2012) // СЗ РФ. — 2001. — № 49. — Ст. 4552.</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Гражданский кодекс РФ (Ч. 4) (утвержден Федеральным законом от 18.12.06 № 230-ФЗ) (в ред. от 08.12.2011) // СЗ РФ. — 2006. — № 52 (Ч. 1). — Ст. 5496.</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Семейный кодекс Российской Федерации (утвержден Федеральным законом от 29.12.1995 № 223-ФЗ) (в ред. от 12.11.2012) // СЗ РФ. — 1996. — № 1. — Ст. 16.</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Уголовный кодекс Российской Федерации (утвержден Федеральным законом от 13.06.1996 № 63-ФЗ) (в ред. от 07.12.2011</w:t>
      </w:r>
      <w:proofErr w:type="gramStart"/>
      <w:r w:rsidRPr="00EB5FDD">
        <w:rPr>
          <w:color w:val="000000"/>
          <w:sz w:val="28"/>
          <w:szCs w:val="28"/>
        </w:rPr>
        <w:t xml:space="preserve"> ;</w:t>
      </w:r>
      <w:proofErr w:type="gramEnd"/>
      <w:r w:rsidRPr="00EB5FDD">
        <w:rPr>
          <w:color w:val="000000"/>
          <w:sz w:val="28"/>
          <w:szCs w:val="28"/>
        </w:rPr>
        <w:t xml:space="preserve"> с </w:t>
      </w:r>
      <w:proofErr w:type="spellStart"/>
      <w:r w:rsidRPr="00EB5FDD">
        <w:rPr>
          <w:color w:val="000000"/>
          <w:sz w:val="28"/>
          <w:szCs w:val="28"/>
        </w:rPr>
        <w:t>изм</w:t>
      </w:r>
      <w:proofErr w:type="spellEnd"/>
      <w:r w:rsidRPr="00EB5FDD">
        <w:rPr>
          <w:color w:val="000000"/>
          <w:sz w:val="28"/>
          <w:szCs w:val="28"/>
        </w:rPr>
        <w:t>. и доп., вступающими в силу с 05.04.2013) // СЗ РФ. — 1996. — № 25. — Ст. 2954.</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 xml:space="preserve">Федеральный закон от 28.03.1998 № 53-ФЗ «О воинской обязанности и военной службе» (в ред. от 04.03.2013, с </w:t>
      </w:r>
      <w:proofErr w:type="spellStart"/>
      <w:r w:rsidRPr="00EB5FDD">
        <w:rPr>
          <w:color w:val="000000"/>
          <w:sz w:val="28"/>
          <w:szCs w:val="28"/>
        </w:rPr>
        <w:t>изм</w:t>
      </w:r>
      <w:proofErr w:type="spellEnd"/>
      <w:r w:rsidRPr="00EB5FDD">
        <w:rPr>
          <w:color w:val="000000"/>
          <w:sz w:val="28"/>
          <w:szCs w:val="28"/>
        </w:rPr>
        <w:t>. от 21.03.1013) // СЗ РФ. — 1998. — № 13. — Ст. 1475.</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lastRenderedPageBreak/>
        <w:t>Федеральный закон от 21.07.1997 № 116-ФЗ «О промышленной безопасности опасных производственных объектов» (в ред. от 04.03.2013) // СЗ РФ. — 1997. — № 30. — Ст. 3588.</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Федеральный закон от 25.07.2002 № 113-ФЗ «Об альтернативной гражданской службе» (в ред. от 30.11.2011) // СЗ РФ. — 2002. — № 30. — Ст. 3030.</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Федеральный закон от 31.05.1996 № 61-ФЗ «Об обороне» (в ред. от 05.04.2013) // СЗ</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РФ. — 1996. — № 23. — Ст. 2750.</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 xml:space="preserve">Федеральный закон от 10.01.2002 № 7-ФЗ «Об охране окружающей среды» (в ред. от 25.06.2012, с </w:t>
      </w:r>
      <w:proofErr w:type="spellStart"/>
      <w:r w:rsidRPr="00EB5FDD">
        <w:rPr>
          <w:color w:val="000000"/>
          <w:sz w:val="28"/>
          <w:szCs w:val="28"/>
        </w:rPr>
        <w:t>изм</w:t>
      </w:r>
      <w:proofErr w:type="spellEnd"/>
      <w:r w:rsidRPr="00EB5FDD">
        <w:rPr>
          <w:color w:val="000000"/>
          <w:sz w:val="28"/>
          <w:szCs w:val="28"/>
        </w:rPr>
        <w:t>. от 05.03.2013) // СЗ РФ. — 2002. — № 2. — Ст. 133.</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Федеральный закон от 21.11.2011 № 323-ФЗ «Об основах охраны здоровья граждан в Российской Федерации» (в ред. от 25.06.2012) // СЗ РФ. — 2011. — N 48. — Ст. 6724.</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Указ Президента РФ от 05.02.2010 № 146 «О Военной доктрине Российской Федерации» // СЗ РФ. — 2010. — № 7. — Ст. 724.</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Федерации» (зарегистрирован в Минюсте РФ 25.10.2011 № 22124) // Бюллетень нормативных актов федеральных органов исполнительной власти. — 2011. — № 47.</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w:t>
      </w:r>
    </w:p>
    <w:p w:rsidR="00345B27" w:rsidRPr="00EB5FDD" w:rsidRDefault="00345B27" w:rsidP="00345B27">
      <w:pPr>
        <w:pStyle w:val="a3"/>
        <w:shd w:val="clear" w:color="auto" w:fill="FFFFFF"/>
        <w:spacing w:before="0" w:beforeAutospacing="0" w:after="150" w:afterAutospacing="0"/>
        <w:rPr>
          <w:color w:val="000000"/>
          <w:sz w:val="28"/>
          <w:szCs w:val="28"/>
        </w:rPr>
      </w:pPr>
      <w:proofErr w:type="gramStart"/>
      <w:r w:rsidRPr="00EB5FDD">
        <w:rPr>
          <w:color w:val="000000"/>
          <w:sz w:val="28"/>
          <w:szCs w:val="28"/>
        </w:rPr>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EB5FDD">
        <w:rPr>
          <w:color w:val="000000"/>
          <w:sz w:val="28"/>
          <w:szCs w:val="28"/>
        </w:rPr>
        <w:t xml:space="preserve"> № 16866).</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Кобяков Ю. П. Физическая культура. Основы здорового образа жизни. — М., 2012.</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lastRenderedPageBreak/>
        <w:t>Косолапова Н. В., Прокопенко Н. А., Побежимова Е. Л. Безопасность жизнедеятельности: практикум: учеб</w:t>
      </w:r>
      <w:proofErr w:type="gramStart"/>
      <w:r w:rsidRPr="00EB5FDD">
        <w:rPr>
          <w:color w:val="000000"/>
          <w:sz w:val="28"/>
          <w:szCs w:val="28"/>
        </w:rPr>
        <w:t>.</w:t>
      </w:r>
      <w:proofErr w:type="gramEnd"/>
      <w:r w:rsidRPr="00EB5FDD">
        <w:rPr>
          <w:color w:val="000000"/>
          <w:sz w:val="28"/>
          <w:szCs w:val="28"/>
        </w:rPr>
        <w:t xml:space="preserve"> </w:t>
      </w:r>
      <w:proofErr w:type="gramStart"/>
      <w:r w:rsidRPr="00EB5FDD">
        <w:rPr>
          <w:color w:val="000000"/>
          <w:sz w:val="28"/>
          <w:szCs w:val="28"/>
        </w:rPr>
        <w:t>п</w:t>
      </w:r>
      <w:proofErr w:type="gramEnd"/>
      <w:r w:rsidRPr="00EB5FDD">
        <w:rPr>
          <w:color w:val="000000"/>
          <w:sz w:val="28"/>
          <w:szCs w:val="28"/>
        </w:rPr>
        <w:t xml:space="preserve">особие для учреждений </w:t>
      </w:r>
      <w:proofErr w:type="spellStart"/>
      <w:r w:rsidRPr="00EB5FDD">
        <w:rPr>
          <w:color w:val="000000"/>
          <w:sz w:val="28"/>
          <w:szCs w:val="28"/>
        </w:rPr>
        <w:t>нач</w:t>
      </w:r>
      <w:proofErr w:type="spellEnd"/>
      <w:r w:rsidRPr="00EB5FDD">
        <w:rPr>
          <w:color w:val="000000"/>
          <w:sz w:val="28"/>
          <w:szCs w:val="28"/>
        </w:rPr>
        <w:t>. проф. образования. — М., 2013.</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Митяев А. Книга будущих командиров. — М., 2010.</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 xml:space="preserve">Назарова Е. Н., </w:t>
      </w:r>
      <w:proofErr w:type="spellStart"/>
      <w:r w:rsidRPr="00EB5FDD">
        <w:rPr>
          <w:color w:val="000000"/>
          <w:sz w:val="28"/>
          <w:szCs w:val="28"/>
        </w:rPr>
        <w:t>Жилов</w:t>
      </w:r>
      <w:proofErr w:type="spellEnd"/>
      <w:r w:rsidRPr="00EB5FDD">
        <w:rPr>
          <w:color w:val="000000"/>
          <w:sz w:val="28"/>
          <w:szCs w:val="28"/>
        </w:rPr>
        <w:t xml:space="preserve"> Ю. Д. Основы медицинских знаний и здорового образа жизни: учебник для студ. </w:t>
      </w:r>
      <w:proofErr w:type="spellStart"/>
      <w:r w:rsidRPr="00EB5FDD">
        <w:rPr>
          <w:color w:val="000000"/>
          <w:sz w:val="28"/>
          <w:szCs w:val="28"/>
        </w:rPr>
        <w:t>высш</w:t>
      </w:r>
      <w:proofErr w:type="spellEnd"/>
      <w:r w:rsidRPr="00EB5FDD">
        <w:rPr>
          <w:color w:val="000000"/>
          <w:sz w:val="28"/>
          <w:szCs w:val="28"/>
        </w:rPr>
        <w:t>. учеб</w:t>
      </w:r>
      <w:proofErr w:type="gramStart"/>
      <w:r w:rsidRPr="00EB5FDD">
        <w:rPr>
          <w:color w:val="000000"/>
          <w:sz w:val="28"/>
          <w:szCs w:val="28"/>
        </w:rPr>
        <w:t>.</w:t>
      </w:r>
      <w:proofErr w:type="gramEnd"/>
      <w:r w:rsidRPr="00EB5FDD">
        <w:rPr>
          <w:color w:val="000000"/>
          <w:sz w:val="28"/>
          <w:szCs w:val="28"/>
        </w:rPr>
        <w:t xml:space="preserve"> </w:t>
      </w:r>
      <w:proofErr w:type="gramStart"/>
      <w:r w:rsidRPr="00EB5FDD">
        <w:rPr>
          <w:color w:val="000000"/>
          <w:sz w:val="28"/>
          <w:szCs w:val="28"/>
        </w:rPr>
        <w:t>з</w:t>
      </w:r>
      <w:proofErr w:type="gramEnd"/>
      <w:r w:rsidRPr="00EB5FDD">
        <w:rPr>
          <w:color w:val="000000"/>
          <w:sz w:val="28"/>
          <w:szCs w:val="28"/>
        </w:rPr>
        <w:t>аведений. — М., 2013.</w:t>
      </w:r>
    </w:p>
    <w:p w:rsidR="00345B27" w:rsidRPr="00EB5FDD" w:rsidRDefault="00345B27" w:rsidP="00345B27">
      <w:pPr>
        <w:pStyle w:val="a3"/>
        <w:shd w:val="clear" w:color="auto" w:fill="FFFFFF"/>
        <w:spacing w:before="0" w:beforeAutospacing="0" w:after="150" w:afterAutospacing="0"/>
        <w:rPr>
          <w:color w:val="000000"/>
          <w:sz w:val="28"/>
          <w:szCs w:val="28"/>
        </w:rPr>
      </w:pPr>
      <w:r w:rsidRPr="00EB5FDD">
        <w:rPr>
          <w:color w:val="000000"/>
          <w:sz w:val="28"/>
          <w:szCs w:val="28"/>
        </w:rPr>
        <w:t xml:space="preserve">Общевойсковые уставы Вооруженных Сил РФ (ред. 2013 г.) — Ростов </w:t>
      </w:r>
      <w:proofErr w:type="spellStart"/>
      <w:r w:rsidRPr="00EB5FDD">
        <w:rPr>
          <w:color w:val="000000"/>
          <w:sz w:val="28"/>
          <w:szCs w:val="28"/>
        </w:rPr>
        <w:t>н</w:t>
      </w:r>
      <w:proofErr w:type="spellEnd"/>
      <w:proofErr w:type="gramStart"/>
      <w:r w:rsidRPr="00EB5FDD">
        <w:rPr>
          <w:color w:val="000000"/>
          <w:sz w:val="28"/>
          <w:szCs w:val="28"/>
        </w:rPr>
        <w:t>/Д</w:t>
      </w:r>
      <w:proofErr w:type="gramEnd"/>
      <w:r w:rsidRPr="00EB5FDD">
        <w:rPr>
          <w:color w:val="000000"/>
          <w:sz w:val="28"/>
          <w:szCs w:val="28"/>
        </w:rPr>
        <w:t>, 2013.</w:t>
      </w:r>
    </w:p>
    <w:p w:rsidR="00345B27" w:rsidRPr="00EB5FDD" w:rsidRDefault="00345B27" w:rsidP="00345B27">
      <w:pPr>
        <w:pStyle w:val="a3"/>
        <w:shd w:val="clear" w:color="auto" w:fill="FFFFFF"/>
        <w:spacing w:before="0" w:beforeAutospacing="0" w:after="150" w:afterAutospacing="0"/>
        <w:jc w:val="center"/>
        <w:rPr>
          <w:color w:val="000000"/>
          <w:sz w:val="28"/>
          <w:szCs w:val="28"/>
        </w:rPr>
      </w:pPr>
    </w:p>
    <w:p w:rsidR="00345B27" w:rsidRPr="00EB5FDD" w:rsidRDefault="00345B27" w:rsidP="00345B27">
      <w:pPr>
        <w:pStyle w:val="a3"/>
        <w:shd w:val="clear" w:color="auto" w:fill="FFFFFF"/>
        <w:spacing w:before="0" w:beforeAutospacing="0" w:after="150" w:afterAutospacing="0"/>
        <w:jc w:val="center"/>
        <w:rPr>
          <w:color w:val="000000"/>
          <w:sz w:val="28"/>
          <w:szCs w:val="28"/>
        </w:rPr>
      </w:pPr>
      <w:r w:rsidRPr="00EB5FDD">
        <w:rPr>
          <w:color w:val="000000"/>
          <w:sz w:val="28"/>
          <w:szCs w:val="28"/>
        </w:rPr>
        <w:t>Интернет-ресурсы:</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mchs</w:t>
      </w:r>
      <w:proofErr w:type="spellEnd"/>
      <w:r w:rsidRPr="00EB5FDD">
        <w:rPr>
          <w:color w:val="000000"/>
          <w:sz w:val="28"/>
          <w:szCs w:val="28"/>
        </w:rPr>
        <w:t xml:space="preserve">. </w:t>
      </w:r>
      <w:proofErr w:type="spellStart"/>
      <w:r w:rsidRPr="00EB5FDD">
        <w:rPr>
          <w:color w:val="000000"/>
          <w:sz w:val="28"/>
          <w:szCs w:val="28"/>
        </w:rPr>
        <w:t>gov</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(сайт МЧС РФ).</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mvd</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(сайт МВД РФ).</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mil</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(сайт Минобороны).</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fsb</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(сайт ФСБ РФ).</w:t>
      </w:r>
    </w:p>
    <w:p w:rsidR="00345B27" w:rsidRPr="00EB5FDD" w:rsidRDefault="00345B27" w:rsidP="00345B27">
      <w:pPr>
        <w:pStyle w:val="a3"/>
        <w:shd w:val="clear" w:color="auto" w:fill="FFFFFF"/>
        <w:spacing w:before="0" w:beforeAutospacing="0" w:after="150" w:afterAutospacing="0"/>
        <w:rPr>
          <w:color w:val="000000"/>
          <w:sz w:val="28"/>
          <w:szCs w:val="28"/>
          <w:lang w:val="en-US"/>
        </w:rPr>
      </w:pPr>
      <w:proofErr w:type="gramStart"/>
      <w:r w:rsidRPr="00EB5FDD">
        <w:rPr>
          <w:color w:val="000000"/>
          <w:sz w:val="28"/>
          <w:szCs w:val="28"/>
          <w:lang w:val="en-US"/>
        </w:rPr>
        <w:t>www</w:t>
      </w:r>
      <w:proofErr w:type="gramEnd"/>
      <w:r w:rsidRPr="00EB5FDD">
        <w:rPr>
          <w:color w:val="000000"/>
          <w:sz w:val="28"/>
          <w:szCs w:val="28"/>
          <w:lang w:val="en-US"/>
        </w:rPr>
        <w:t xml:space="preserve">. </w:t>
      </w:r>
      <w:proofErr w:type="spellStart"/>
      <w:proofErr w:type="gramStart"/>
      <w:r w:rsidRPr="00EB5FDD">
        <w:rPr>
          <w:color w:val="000000"/>
          <w:sz w:val="28"/>
          <w:szCs w:val="28"/>
          <w:lang w:val="en-US"/>
        </w:rPr>
        <w:t>dic</w:t>
      </w:r>
      <w:proofErr w:type="spellEnd"/>
      <w:proofErr w:type="gramEnd"/>
      <w:r w:rsidRPr="00EB5FDD">
        <w:rPr>
          <w:color w:val="000000"/>
          <w:sz w:val="28"/>
          <w:szCs w:val="28"/>
          <w:lang w:val="en-US"/>
        </w:rPr>
        <w:t xml:space="preserve">. academic. </w:t>
      </w:r>
      <w:proofErr w:type="spellStart"/>
      <w:proofErr w:type="gramStart"/>
      <w:r w:rsidRPr="00EB5FDD">
        <w:rPr>
          <w:color w:val="000000"/>
          <w:sz w:val="28"/>
          <w:szCs w:val="28"/>
          <w:lang w:val="en-US"/>
        </w:rPr>
        <w:t>ru</w:t>
      </w:r>
      <w:proofErr w:type="spellEnd"/>
      <w:proofErr w:type="gramEnd"/>
      <w:r w:rsidRPr="00EB5FDD">
        <w:rPr>
          <w:color w:val="000000"/>
          <w:sz w:val="28"/>
          <w:szCs w:val="28"/>
          <w:lang w:val="en-US"/>
        </w:rPr>
        <w:t xml:space="preserve"> (</w:t>
      </w:r>
      <w:r w:rsidRPr="00EB5FDD">
        <w:rPr>
          <w:color w:val="000000"/>
          <w:sz w:val="28"/>
          <w:szCs w:val="28"/>
        </w:rPr>
        <w:t>Академик</w:t>
      </w:r>
      <w:r w:rsidRPr="00EB5FDD">
        <w:rPr>
          <w:color w:val="000000"/>
          <w:sz w:val="28"/>
          <w:szCs w:val="28"/>
          <w:lang w:val="en-US"/>
        </w:rPr>
        <w:t xml:space="preserve">. </w:t>
      </w:r>
      <w:r w:rsidRPr="00EB5FDD">
        <w:rPr>
          <w:color w:val="000000"/>
          <w:sz w:val="28"/>
          <w:szCs w:val="28"/>
        </w:rPr>
        <w:t>Словари</w:t>
      </w:r>
      <w:r w:rsidRPr="00EB5FDD">
        <w:rPr>
          <w:color w:val="000000"/>
          <w:sz w:val="28"/>
          <w:szCs w:val="28"/>
          <w:lang w:val="en-US"/>
        </w:rPr>
        <w:t xml:space="preserve"> </w:t>
      </w:r>
      <w:r w:rsidRPr="00EB5FDD">
        <w:rPr>
          <w:color w:val="000000"/>
          <w:sz w:val="28"/>
          <w:szCs w:val="28"/>
        </w:rPr>
        <w:t>и</w:t>
      </w:r>
      <w:r w:rsidRPr="00EB5FDD">
        <w:rPr>
          <w:color w:val="000000"/>
          <w:sz w:val="28"/>
          <w:szCs w:val="28"/>
          <w:lang w:val="en-US"/>
        </w:rPr>
        <w:t xml:space="preserve"> </w:t>
      </w:r>
      <w:r w:rsidRPr="00EB5FDD">
        <w:rPr>
          <w:color w:val="000000"/>
          <w:sz w:val="28"/>
          <w:szCs w:val="28"/>
        </w:rPr>
        <w:t>энциклопедии</w:t>
      </w:r>
      <w:r w:rsidRPr="00EB5FDD">
        <w:rPr>
          <w:color w:val="000000"/>
          <w:sz w:val="28"/>
          <w:szCs w:val="28"/>
          <w:lang w:val="en-US"/>
        </w:rPr>
        <w:t>).</w:t>
      </w:r>
    </w:p>
    <w:p w:rsidR="00345B27" w:rsidRPr="00EB5FDD" w:rsidRDefault="00345B27" w:rsidP="00345B27">
      <w:pPr>
        <w:pStyle w:val="a3"/>
        <w:shd w:val="clear" w:color="auto" w:fill="FFFFFF"/>
        <w:spacing w:before="0" w:beforeAutospacing="0" w:after="150" w:afterAutospacing="0"/>
        <w:rPr>
          <w:color w:val="000000"/>
          <w:sz w:val="28"/>
          <w:szCs w:val="28"/>
          <w:lang w:val="en-US"/>
        </w:rPr>
      </w:pPr>
      <w:proofErr w:type="gramStart"/>
      <w:r w:rsidRPr="00EB5FDD">
        <w:rPr>
          <w:color w:val="000000"/>
          <w:sz w:val="28"/>
          <w:szCs w:val="28"/>
          <w:lang w:val="en-US"/>
        </w:rPr>
        <w:t>www</w:t>
      </w:r>
      <w:proofErr w:type="gramEnd"/>
      <w:r w:rsidRPr="00EB5FDD">
        <w:rPr>
          <w:color w:val="000000"/>
          <w:sz w:val="28"/>
          <w:szCs w:val="28"/>
          <w:lang w:val="en-US"/>
        </w:rPr>
        <w:t xml:space="preserve">. </w:t>
      </w:r>
      <w:proofErr w:type="spellStart"/>
      <w:proofErr w:type="gramStart"/>
      <w:r w:rsidRPr="00EB5FDD">
        <w:rPr>
          <w:color w:val="000000"/>
          <w:sz w:val="28"/>
          <w:szCs w:val="28"/>
          <w:lang w:val="en-US"/>
        </w:rPr>
        <w:t>booksgid</w:t>
      </w:r>
      <w:proofErr w:type="spellEnd"/>
      <w:proofErr w:type="gramEnd"/>
      <w:r w:rsidRPr="00EB5FDD">
        <w:rPr>
          <w:color w:val="000000"/>
          <w:sz w:val="28"/>
          <w:szCs w:val="28"/>
          <w:lang w:val="en-US"/>
        </w:rPr>
        <w:t xml:space="preserve">. </w:t>
      </w:r>
      <w:proofErr w:type="gramStart"/>
      <w:r w:rsidRPr="00EB5FDD">
        <w:rPr>
          <w:color w:val="000000"/>
          <w:sz w:val="28"/>
          <w:szCs w:val="28"/>
          <w:lang w:val="en-US"/>
        </w:rPr>
        <w:t>com</w:t>
      </w:r>
      <w:proofErr w:type="gramEnd"/>
      <w:r w:rsidRPr="00EB5FDD">
        <w:rPr>
          <w:color w:val="000000"/>
          <w:sz w:val="28"/>
          <w:szCs w:val="28"/>
          <w:lang w:val="en-US"/>
        </w:rPr>
        <w:t xml:space="preserve"> (</w:t>
      </w:r>
      <w:proofErr w:type="spellStart"/>
      <w:r w:rsidRPr="00EB5FDD">
        <w:rPr>
          <w:color w:val="000000"/>
          <w:sz w:val="28"/>
          <w:szCs w:val="28"/>
        </w:rPr>
        <w:t>Воок</w:t>
      </w:r>
      <w:proofErr w:type="spellEnd"/>
      <w:r w:rsidRPr="00EB5FDD">
        <w:rPr>
          <w:color w:val="000000"/>
          <w:sz w:val="28"/>
          <w:szCs w:val="28"/>
          <w:lang w:val="en-US"/>
        </w:rPr>
        <w:t xml:space="preserve">s </w:t>
      </w:r>
      <w:proofErr w:type="spellStart"/>
      <w:r w:rsidRPr="00EB5FDD">
        <w:rPr>
          <w:color w:val="000000"/>
          <w:sz w:val="28"/>
          <w:szCs w:val="28"/>
          <w:lang w:val="en-US"/>
        </w:rPr>
        <w:t>Gid</w:t>
      </w:r>
      <w:proofErr w:type="spellEnd"/>
      <w:r w:rsidRPr="00EB5FDD">
        <w:rPr>
          <w:color w:val="000000"/>
          <w:sz w:val="28"/>
          <w:szCs w:val="28"/>
          <w:lang w:val="en-US"/>
        </w:rPr>
        <w:t xml:space="preserve">. </w:t>
      </w:r>
      <w:proofErr w:type="gramStart"/>
      <w:r w:rsidRPr="00EB5FDD">
        <w:rPr>
          <w:color w:val="000000"/>
          <w:sz w:val="28"/>
          <w:szCs w:val="28"/>
        </w:rPr>
        <w:t>Электронная</w:t>
      </w:r>
      <w:r w:rsidRPr="00EB5FDD">
        <w:rPr>
          <w:color w:val="000000"/>
          <w:sz w:val="28"/>
          <w:szCs w:val="28"/>
          <w:lang w:val="en-US"/>
        </w:rPr>
        <w:t xml:space="preserve"> </w:t>
      </w:r>
      <w:r w:rsidRPr="00EB5FDD">
        <w:rPr>
          <w:color w:val="000000"/>
          <w:sz w:val="28"/>
          <w:szCs w:val="28"/>
        </w:rPr>
        <w:t>библиотека</w:t>
      </w:r>
      <w:r w:rsidRPr="00EB5FDD">
        <w:rPr>
          <w:color w:val="000000"/>
          <w:sz w:val="28"/>
          <w:szCs w:val="28"/>
          <w:lang w:val="en-US"/>
        </w:rPr>
        <w:t>).</w:t>
      </w:r>
      <w:proofErr w:type="gramEnd"/>
    </w:p>
    <w:p w:rsidR="00345B27" w:rsidRPr="00EB5FDD" w:rsidRDefault="00345B27" w:rsidP="00345B27">
      <w:pPr>
        <w:pStyle w:val="a3"/>
        <w:shd w:val="clear" w:color="auto" w:fill="FFFFFF"/>
        <w:spacing w:before="0" w:beforeAutospacing="0" w:after="150" w:afterAutospacing="0"/>
        <w:rPr>
          <w:color w:val="000000"/>
          <w:sz w:val="28"/>
          <w:szCs w:val="28"/>
        </w:rPr>
      </w:pPr>
      <w:proofErr w:type="gramStart"/>
      <w:r w:rsidRPr="00EB5FDD">
        <w:rPr>
          <w:color w:val="000000"/>
          <w:sz w:val="28"/>
          <w:szCs w:val="28"/>
          <w:lang w:val="en-US"/>
        </w:rPr>
        <w:t>www</w:t>
      </w:r>
      <w:proofErr w:type="gramEnd"/>
      <w:r w:rsidRPr="00EB5FDD">
        <w:rPr>
          <w:color w:val="000000"/>
          <w:sz w:val="28"/>
          <w:szCs w:val="28"/>
          <w:lang w:val="en-US"/>
        </w:rPr>
        <w:t xml:space="preserve">. </w:t>
      </w:r>
      <w:proofErr w:type="spellStart"/>
      <w:proofErr w:type="gramStart"/>
      <w:r w:rsidRPr="00EB5FDD">
        <w:rPr>
          <w:color w:val="000000"/>
          <w:sz w:val="28"/>
          <w:szCs w:val="28"/>
          <w:lang w:val="en-US"/>
        </w:rPr>
        <w:t>globalteka</w:t>
      </w:r>
      <w:proofErr w:type="spellEnd"/>
      <w:proofErr w:type="gramEnd"/>
      <w:r w:rsidRPr="00EB5FDD">
        <w:rPr>
          <w:color w:val="000000"/>
          <w:sz w:val="28"/>
          <w:szCs w:val="28"/>
          <w:lang w:val="en-US"/>
        </w:rPr>
        <w:t xml:space="preserve">. </w:t>
      </w:r>
      <w:proofErr w:type="spellStart"/>
      <w:proofErr w:type="gramStart"/>
      <w:r w:rsidRPr="00EB5FDD">
        <w:rPr>
          <w:color w:val="000000"/>
          <w:sz w:val="28"/>
          <w:szCs w:val="28"/>
          <w:lang w:val="en-US"/>
        </w:rPr>
        <w:t>ru</w:t>
      </w:r>
      <w:proofErr w:type="spellEnd"/>
      <w:r w:rsidRPr="00EB5FDD">
        <w:rPr>
          <w:color w:val="000000"/>
          <w:sz w:val="28"/>
          <w:szCs w:val="28"/>
          <w:lang w:val="en-US"/>
        </w:rPr>
        <w:t>/index</w:t>
      </w:r>
      <w:proofErr w:type="gramEnd"/>
      <w:r w:rsidRPr="00EB5FDD">
        <w:rPr>
          <w:color w:val="000000"/>
          <w:sz w:val="28"/>
          <w:szCs w:val="28"/>
          <w:lang w:val="en-US"/>
        </w:rPr>
        <w:t xml:space="preserve">. </w:t>
      </w:r>
      <w:proofErr w:type="gramStart"/>
      <w:r w:rsidRPr="00EB5FDD">
        <w:rPr>
          <w:color w:val="000000"/>
          <w:sz w:val="28"/>
          <w:szCs w:val="28"/>
          <w:lang w:val="en-US"/>
        </w:rPr>
        <w:t>html</w:t>
      </w:r>
      <w:proofErr w:type="gramEnd"/>
      <w:r w:rsidRPr="00EB5FDD">
        <w:rPr>
          <w:color w:val="000000"/>
          <w:sz w:val="28"/>
          <w:szCs w:val="28"/>
          <w:lang w:val="en-US"/>
        </w:rPr>
        <w:t xml:space="preserve"> (</w:t>
      </w:r>
      <w:proofErr w:type="spellStart"/>
      <w:r w:rsidRPr="00EB5FDD">
        <w:rPr>
          <w:color w:val="000000"/>
          <w:sz w:val="28"/>
          <w:szCs w:val="28"/>
        </w:rPr>
        <w:t>Глобалтека</w:t>
      </w:r>
      <w:proofErr w:type="spellEnd"/>
      <w:r w:rsidRPr="00EB5FDD">
        <w:rPr>
          <w:color w:val="000000"/>
          <w:sz w:val="28"/>
          <w:szCs w:val="28"/>
          <w:lang w:val="en-US"/>
        </w:rPr>
        <w:t xml:space="preserve">. </w:t>
      </w:r>
      <w:r w:rsidRPr="00EB5FDD">
        <w:rPr>
          <w:color w:val="000000"/>
          <w:sz w:val="28"/>
          <w:szCs w:val="28"/>
        </w:rPr>
        <w:t>Глобальная библиотека научных ресурсов).</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window</w:t>
      </w:r>
      <w:proofErr w:type="spellEnd"/>
      <w:r w:rsidRPr="00EB5FDD">
        <w:rPr>
          <w:color w:val="000000"/>
          <w:sz w:val="28"/>
          <w:szCs w:val="28"/>
        </w:rPr>
        <w:t xml:space="preserve">. </w:t>
      </w:r>
      <w:proofErr w:type="spellStart"/>
      <w:r w:rsidRPr="00EB5FDD">
        <w:rPr>
          <w:color w:val="000000"/>
          <w:sz w:val="28"/>
          <w:szCs w:val="28"/>
        </w:rPr>
        <w:t>edu</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(Единое окно доступа к образовательным ресурсам).</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iprbookshop</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(Электронно-библиотечная система </w:t>
      </w:r>
      <w:proofErr w:type="spellStart"/>
      <w:r w:rsidRPr="00EB5FDD">
        <w:rPr>
          <w:color w:val="000000"/>
          <w:sz w:val="28"/>
          <w:szCs w:val="28"/>
        </w:rPr>
        <w:t>IPRbooks</w:t>
      </w:r>
      <w:proofErr w:type="spellEnd"/>
      <w:r w:rsidRPr="00EB5FDD">
        <w:rPr>
          <w:color w:val="000000"/>
          <w:sz w:val="28"/>
          <w:szCs w:val="28"/>
        </w:rPr>
        <w:t>).</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proofErr w:type="gram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school</w:t>
      </w:r>
      <w:proofErr w:type="spellEnd"/>
      <w:r w:rsidRPr="00EB5FDD">
        <w:rPr>
          <w:color w:val="000000"/>
          <w:sz w:val="28"/>
          <w:szCs w:val="28"/>
        </w:rPr>
        <w:t xml:space="preserve">. </w:t>
      </w:r>
      <w:proofErr w:type="spellStart"/>
      <w:r w:rsidRPr="00EB5FDD">
        <w:rPr>
          <w:color w:val="000000"/>
          <w:sz w:val="28"/>
          <w:szCs w:val="28"/>
        </w:rPr>
        <w:t>edu</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w:t>
      </w:r>
      <w:proofErr w:type="spellStart"/>
      <w:r w:rsidRPr="00EB5FDD">
        <w:rPr>
          <w:color w:val="000000"/>
          <w:sz w:val="28"/>
          <w:szCs w:val="28"/>
        </w:rPr>
        <w:t>default</w:t>
      </w:r>
      <w:proofErr w:type="spellEnd"/>
      <w:r w:rsidRPr="00EB5FDD">
        <w:rPr>
          <w:color w:val="000000"/>
          <w:sz w:val="28"/>
          <w:szCs w:val="28"/>
        </w:rPr>
        <w:t xml:space="preserve">. </w:t>
      </w:r>
      <w:proofErr w:type="spellStart"/>
      <w:r w:rsidRPr="00EB5FDD">
        <w:rPr>
          <w:color w:val="000000"/>
          <w:sz w:val="28"/>
          <w:szCs w:val="28"/>
        </w:rPr>
        <w:t>asp</w:t>
      </w:r>
      <w:proofErr w:type="spellEnd"/>
      <w:r w:rsidRPr="00EB5FDD">
        <w:rPr>
          <w:color w:val="000000"/>
          <w:sz w:val="28"/>
          <w:szCs w:val="28"/>
        </w:rPr>
        <w:t xml:space="preserve"> (Российский образовательный портал.</w:t>
      </w:r>
      <w:proofErr w:type="gramEnd"/>
      <w:r w:rsidRPr="00EB5FDD">
        <w:rPr>
          <w:color w:val="000000"/>
          <w:sz w:val="28"/>
          <w:szCs w:val="28"/>
        </w:rPr>
        <w:t xml:space="preserve"> </w:t>
      </w:r>
      <w:proofErr w:type="gramStart"/>
      <w:r w:rsidRPr="00EB5FDD">
        <w:rPr>
          <w:color w:val="000000"/>
          <w:sz w:val="28"/>
          <w:szCs w:val="28"/>
        </w:rPr>
        <w:t>Доступность, качество, эффективность).</w:t>
      </w:r>
      <w:proofErr w:type="gramEnd"/>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w:t>
      </w:r>
      <w:proofErr w:type="spellStart"/>
      <w:r w:rsidRPr="00EB5FDD">
        <w:rPr>
          <w:color w:val="000000"/>
          <w:sz w:val="28"/>
          <w:szCs w:val="28"/>
        </w:rPr>
        <w:t>book</w:t>
      </w:r>
      <w:proofErr w:type="spellEnd"/>
      <w:r w:rsidRPr="00EB5FDD">
        <w:rPr>
          <w:color w:val="000000"/>
          <w:sz w:val="28"/>
          <w:szCs w:val="28"/>
        </w:rPr>
        <w:t xml:space="preserve"> (Электронная библиотечная система).</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proofErr w:type="gram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pobediteli</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(проект «ПОБЕДИТЕЛИ:</w:t>
      </w:r>
      <w:proofErr w:type="gramEnd"/>
      <w:r w:rsidRPr="00EB5FDD">
        <w:rPr>
          <w:color w:val="000000"/>
          <w:sz w:val="28"/>
          <w:szCs w:val="28"/>
        </w:rPr>
        <w:t xml:space="preserve"> </w:t>
      </w:r>
      <w:proofErr w:type="gramStart"/>
      <w:r w:rsidRPr="00EB5FDD">
        <w:rPr>
          <w:color w:val="000000"/>
          <w:sz w:val="28"/>
          <w:szCs w:val="28"/>
        </w:rPr>
        <w:t>Солдаты Великой войны»).</w:t>
      </w:r>
      <w:proofErr w:type="gramEnd"/>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monino</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(Музей Военно-Воздушных Сил).</w:t>
      </w:r>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proofErr w:type="gram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simvolika</w:t>
      </w:r>
      <w:proofErr w:type="spellEnd"/>
      <w:r w:rsidRPr="00EB5FDD">
        <w:rPr>
          <w:color w:val="000000"/>
          <w:sz w:val="28"/>
          <w:szCs w:val="28"/>
        </w:rPr>
        <w:t xml:space="preserve">. </w:t>
      </w:r>
      <w:proofErr w:type="spellStart"/>
      <w:r w:rsidRPr="00EB5FDD">
        <w:rPr>
          <w:color w:val="000000"/>
          <w:sz w:val="28"/>
          <w:szCs w:val="28"/>
        </w:rPr>
        <w:t>rsl</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(Государственные символы России.</w:t>
      </w:r>
      <w:proofErr w:type="gramEnd"/>
      <w:r w:rsidRPr="00EB5FDD">
        <w:rPr>
          <w:color w:val="000000"/>
          <w:sz w:val="28"/>
          <w:szCs w:val="28"/>
        </w:rPr>
        <w:t xml:space="preserve"> </w:t>
      </w:r>
      <w:proofErr w:type="gramStart"/>
      <w:r w:rsidRPr="00EB5FDD">
        <w:rPr>
          <w:color w:val="000000"/>
          <w:sz w:val="28"/>
          <w:szCs w:val="28"/>
        </w:rPr>
        <w:t>История и реальность).</w:t>
      </w:r>
      <w:proofErr w:type="gramEnd"/>
    </w:p>
    <w:p w:rsidR="00345B27" w:rsidRPr="00EB5FDD" w:rsidRDefault="00345B27" w:rsidP="00345B27">
      <w:pPr>
        <w:pStyle w:val="a3"/>
        <w:shd w:val="clear" w:color="auto" w:fill="FFFFFF"/>
        <w:spacing w:before="0" w:beforeAutospacing="0" w:after="150" w:afterAutospacing="0"/>
        <w:rPr>
          <w:color w:val="000000"/>
          <w:sz w:val="28"/>
          <w:szCs w:val="28"/>
        </w:rPr>
      </w:pPr>
      <w:proofErr w:type="spellStart"/>
      <w:r w:rsidRPr="00EB5FDD">
        <w:rPr>
          <w:color w:val="000000"/>
          <w:sz w:val="28"/>
          <w:szCs w:val="28"/>
        </w:rPr>
        <w:t>www</w:t>
      </w:r>
      <w:proofErr w:type="spellEnd"/>
      <w:r w:rsidRPr="00EB5FDD">
        <w:rPr>
          <w:color w:val="000000"/>
          <w:sz w:val="28"/>
          <w:szCs w:val="28"/>
        </w:rPr>
        <w:t xml:space="preserve">. </w:t>
      </w:r>
      <w:proofErr w:type="spellStart"/>
      <w:r w:rsidRPr="00EB5FDD">
        <w:rPr>
          <w:color w:val="000000"/>
          <w:sz w:val="28"/>
          <w:szCs w:val="28"/>
        </w:rPr>
        <w:t>militera</w:t>
      </w:r>
      <w:proofErr w:type="spellEnd"/>
      <w:r w:rsidRPr="00EB5FDD">
        <w:rPr>
          <w:color w:val="000000"/>
          <w:sz w:val="28"/>
          <w:szCs w:val="28"/>
        </w:rPr>
        <w:t xml:space="preserve">. </w:t>
      </w:r>
      <w:proofErr w:type="spellStart"/>
      <w:r w:rsidRPr="00EB5FDD">
        <w:rPr>
          <w:color w:val="000000"/>
          <w:sz w:val="28"/>
          <w:szCs w:val="28"/>
        </w:rPr>
        <w:t>lib</w:t>
      </w:r>
      <w:proofErr w:type="spellEnd"/>
      <w:r w:rsidRPr="00EB5FDD">
        <w:rPr>
          <w:color w:val="000000"/>
          <w:sz w:val="28"/>
          <w:szCs w:val="28"/>
        </w:rPr>
        <w:t xml:space="preserve">. </w:t>
      </w:r>
      <w:proofErr w:type="spellStart"/>
      <w:r w:rsidRPr="00EB5FDD">
        <w:rPr>
          <w:color w:val="000000"/>
          <w:sz w:val="28"/>
          <w:szCs w:val="28"/>
        </w:rPr>
        <w:t>ru</w:t>
      </w:r>
      <w:proofErr w:type="spellEnd"/>
      <w:r w:rsidRPr="00EB5FDD">
        <w:rPr>
          <w:color w:val="000000"/>
          <w:sz w:val="28"/>
          <w:szCs w:val="28"/>
        </w:rPr>
        <w:t xml:space="preserve"> (Военная литература).</w:t>
      </w:r>
    </w:p>
    <w:p w:rsidR="00BE7224" w:rsidRDefault="00BE7224" w:rsidP="00BE7224">
      <w:pPr>
        <w:rPr>
          <w:spacing w:val="-19"/>
          <w:sz w:val="28"/>
          <w:szCs w:val="28"/>
        </w:rPr>
      </w:pPr>
    </w:p>
    <w:p w:rsidR="00345B27" w:rsidRDefault="00345B27" w:rsidP="00BE7224">
      <w:pPr>
        <w:rPr>
          <w:spacing w:val="-19"/>
          <w:sz w:val="28"/>
          <w:szCs w:val="28"/>
        </w:rPr>
      </w:pPr>
    </w:p>
    <w:p w:rsidR="00345B27" w:rsidRDefault="00345B27" w:rsidP="00BE7224">
      <w:pPr>
        <w:rPr>
          <w:spacing w:val="-19"/>
          <w:sz w:val="28"/>
          <w:szCs w:val="28"/>
        </w:rPr>
      </w:pPr>
    </w:p>
    <w:p w:rsidR="00345B27" w:rsidRDefault="00345B27" w:rsidP="00BE7224">
      <w:pPr>
        <w:rPr>
          <w:spacing w:val="-19"/>
          <w:sz w:val="28"/>
          <w:szCs w:val="28"/>
        </w:rPr>
      </w:pPr>
    </w:p>
    <w:p w:rsidR="00BE7224" w:rsidRDefault="00BE7224" w:rsidP="007C4C13">
      <w:pPr>
        <w:rPr>
          <w:spacing w:val="-19"/>
          <w:sz w:val="28"/>
          <w:szCs w:val="28"/>
        </w:rPr>
      </w:pPr>
    </w:p>
    <w:p w:rsidR="00BE7224" w:rsidRDefault="00BE7224" w:rsidP="00BE7224"/>
    <w:p w:rsidR="00BE7224" w:rsidRPr="00520318" w:rsidRDefault="00BE7224" w:rsidP="00BE7224">
      <w:pPr>
        <w:pStyle w:val="1"/>
        <w:rPr>
          <w:b/>
          <w:caps/>
          <w:sz w:val="28"/>
          <w:szCs w:val="28"/>
        </w:rPr>
      </w:pPr>
      <w:r w:rsidRPr="00520318">
        <w:rPr>
          <w:b/>
          <w:caps/>
          <w:sz w:val="28"/>
          <w:szCs w:val="28"/>
        </w:rPr>
        <w:t>Контроль и оценка результатов освоения Дисциплины</w:t>
      </w:r>
    </w:p>
    <w:p w:rsidR="00BE7224" w:rsidRPr="002F49AC" w:rsidRDefault="00BE7224" w:rsidP="00BE7224">
      <w:pPr>
        <w:pStyle w:val="1"/>
        <w:rPr>
          <w:sz w:val="28"/>
          <w:szCs w:val="28"/>
        </w:rPr>
      </w:pPr>
      <w:r w:rsidRPr="002F49AC">
        <w:rPr>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w:t>
      </w:r>
      <w:proofErr w:type="gramStart"/>
      <w:r w:rsidRPr="002F49AC">
        <w:rPr>
          <w:sz w:val="28"/>
          <w:szCs w:val="28"/>
        </w:rPr>
        <w:t>обучающимися</w:t>
      </w:r>
      <w:proofErr w:type="gramEnd"/>
      <w:r w:rsidRPr="002F49AC">
        <w:rPr>
          <w:sz w:val="28"/>
          <w:szCs w:val="28"/>
        </w:rPr>
        <w:t xml:space="preserve"> индивидуальных заданий, исследований.</w:t>
      </w:r>
    </w:p>
    <w:p w:rsidR="00BE7224" w:rsidRPr="002466AA" w:rsidRDefault="00BE7224" w:rsidP="00BE7224">
      <w:pPr>
        <w:pStyle w:val="1"/>
        <w:rPr>
          <w:bCs/>
        </w:rPr>
      </w:pP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868"/>
      </w:tblGrid>
      <w:tr w:rsidR="00BE7224" w:rsidRPr="002466AA" w:rsidTr="00E33DB6">
        <w:tc>
          <w:tcPr>
            <w:tcW w:w="5778" w:type="dxa"/>
            <w:tcBorders>
              <w:top w:val="single" w:sz="4" w:space="0" w:color="auto"/>
              <w:left w:val="single" w:sz="4" w:space="0" w:color="auto"/>
              <w:bottom w:val="single" w:sz="4" w:space="0" w:color="auto"/>
              <w:right w:val="single" w:sz="4" w:space="0" w:color="auto"/>
            </w:tcBorders>
            <w:shd w:val="clear" w:color="auto" w:fill="auto"/>
            <w:vAlign w:val="center"/>
          </w:tcPr>
          <w:p w:rsidR="00BE7224" w:rsidRPr="002466AA" w:rsidRDefault="00BE7224" w:rsidP="00E33DB6">
            <w:pPr>
              <w:pStyle w:val="1"/>
              <w:rPr>
                <w:b/>
                <w:bCs/>
              </w:rPr>
            </w:pPr>
            <w:r w:rsidRPr="002466AA">
              <w:rPr>
                <w:b/>
                <w:bCs/>
              </w:rPr>
              <w:t>Результаты обучения</w:t>
            </w:r>
          </w:p>
          <w:p w:rsidR="00BE7224" w:rsidRPr="002466AA" w:rsidRDefault="00BE7224" w:rsidP="00E33DB6">
            <w:pPr>
              <w:pStyle w:val="1"/>
              <w:rPr>
                <w:bCs/>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rsidR="00BE7224" w:rsidRPr="002466AA" w:rsidRDefault="00BE7224" w:rsidP="00E33DB6">
            <w:pPr>
              <w:pStyle w:val="1"/>
              <w:rPr>
                <w:b/>
                <w:bCs/>
              </w:rPr>
            </w:pPr>
            <w:r w:rsidRPr="002466AA">
              <w:rPr>
                <w:b/>
              </w:rPr>
              <w:t xml:space="preserve">Формы и методы контроля и оценки результатов обучения </w:t>
            </w:r>
          </w:p>
        </w:tc>
      </w:tr>
      <w:tr w:rsidR="00BE7224" w:rsidRPr="002466AA" w:rsidTr="00E33DB6">
        <w:tc>
          <w:tcPr>
            <w:tcW w:w="5778" w:type="dxa"/>
            <w:tcBorders>
              <w:top w:val="single" w:sz="4" w:space="0" w:color="auto"/>
              <w:left w:val="single" w:sz="4" w:space="0" w:color="auto"/>
              <w:bottom w:val="single" w:sz="4" w:space="0" w:color="auto"/>
              <w:right w:val="single" w:sz="4" w:space="0" w:color="auto"/>
            </w:tcBorders>
            <w:shd w:val="clear" w:color="auto" w:fill="auto"/>
            <w:vAlign w:val="center"/>
          </w:tcPr>
          <w:p w:rsidR="00BE7224" w:rsidRPr="002466AA" w:rsidRDefault="00BE7224" w:rsidP="00E33DB6">
            <w:pPr>
              <w:pStyle w:val="Default"/>
            </w:pPr>
            <w:r w:rsidRPr="002466AA">
              <w:rPr>
                <w:b/>
                <w:bCs/>
                <w:i/>
                <w:iCs/>
              </w:rPr>
              <w:t xml:space="preserve">личностные: </w:t>
            </w:r>
          </w:p>
          <w:p w:rsidR="00BE7224" w:rsidRPr="002466AA" w:rsidRDefault="00BE7224" w:rsidP="00E33DB6">
            <w:pPr>
              <w:pStyle w:val="Default"/>
              <w:spacing w:after="56"/>
            </w:pPr>
            <w:r w:rsidRPr="002466AA">
              <w:t xml:space="preserve">-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 </w:t>
            </w:r>
          </w:p>
          <w:p w:rsidR="00BE7224" w:rsidRPr="002466AA" w:rsidRDefault="00BE7224" w:rsidP="00E33DB6">
            <w:pPr>
              <w:pStyle w:val="Default"/>
              <w:spacing w:after="56"/>
            </w:pPr>
            <w:r w:rsidRPr="002466AA">
              <w:t xml:space="preserve">-готовность к служению Отечеству, его защите; </w:t>
            </w:r>
          </w:p>
          <w:p w:rsidR="00BE7224" w:rsidRPr="002466AA" w:rsidRDefault="00BE7224" w:rsidP="00E33DB6">
            <w:pPr>
              <w:pStyle w:val="Default"/>
              <w:spacing w:after="56"/>
            </w:pPr>
            <w:r w:rsidRPr="002466AA">
              <w:t xml:space="preserve">- формирование потребности соблюдать нормы здорового образа жизни, осознанно выполнять правила безопасности жизнедеятельности; </w:t>
            </w:r>
          </w:p>
          <w:p w:rsidR="00BE7224" w:rsidRPr="002466AA" w:rsidRDefault="00BE7224" w:rsidP="00E33DB6">
            <w:pPr>
              <w:pStyle w:val="Default"/>
              <w:spacing w:after="56"/>
            </w:pPr>
            <w:r w:rsidRPr="002466AA">
              <w:t xml:space="preserve">- исключение из своей жизни вредных привычек (курения, пьянства и т. д.); </w:t>
            </w:r>
          </w:p>
          <w:p w:rsidR="00BE7224" w:rsidRPr="002466AA" w:rsidRDefault="00BE7224" w:rsidP="00E33DB6">
            <w:pPr>
              <w:pStyle w:val="Default"/>
              <w:spacing w:after="56"/>
            </w:pPr>
            <w:r w:rsidRPr="002466AA">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BE7224" w:rsidRPr="002466AA" w:rsidRDefault="00BE7224" w:rsidP="00E33DB6">
            <w:pPr>
              <w:pStyle w:val="Default"/>
            </w:pPr>
            <w:r w:rsidRPr="002466AA">
              <w:t xml:space="preserve">- освоение приемов действий в опасных и чрезвычайных ситуациях природного, техногенного и социального характера; </w:t>
            </w:r>
          </w:p>
          <w:p w:rsidR="00BE7224" w:rsidRPr="002466AA" w:rsidRDefault="00BE7224" w:rsidP="00E33DB6">
            <w:pPr>
              <w:pStyle w:val="1"/>
              <w:rPr>
                <w:bCs/>
              </w:rPr>
            </w:pPr>
          </w:p>
        </w:tc>
        <w:tc>
          <w:tcPr>
            <w:tcW w:w="3868" w:type="dxa"/>
            <w:tcBorders>
              <w:top w:val="single" w:sz="4" w:space="0" w:color="auto"/>
              <w:left w:val="single" w:sz="4" w:space="0" w:color="auto"/>
              <w:bottom w:val="single" w:sz="4" w:space="0" w:color="auto"/>
              <w:right w:val="single" w:sz="4" w:space="0" w:color="auto"/>
            </w:tcBorders>
            <w:shd w:val="clear" w:color="auto" w:fill="auto"/>
            <w:vAlign w:val="center"/>
          </w:tcPr>
          <w:p w:rsidR="00BE7224" w:rsidRPr="002466AA" w:rsidRDefault="00BE7224" w:rsidP="00E33DB6">
            <w:pPr>
              <w:pStyle w:val="1"/>
              <w:ind w:firstLine="0"/>
              <w:rPr>
                <w:bCs/>
              </w:rPr>
            </w:pPr>
            <w:r w:rsidRPr="002466AA">
              <w:rPr>
                <w:bCs/>
              </w:rPr>
              <w:t xml:space="preserve"> Промежуточный контроль в форме дифференцированного зачета, текущий контроль.</w:t>
            </w:r>
          </w:p>
          <w:p w:rsidR="00BE7224" w:rsidRPr="002466AA" w:rsidRDefault="00BE7224" w:rsidP="00E33DB6">
            <w:pPr>
              <w:pStyle w:val="1"/>
              <w:ind w:firstLine="0"/>
              <w:rPr>
                <w:bCs/>
              </w:rPr>
            </w:pPr>
            <w:r w:rsidRPr="002466AA">
              <w:rPr>
                <w:bCs/>
              </w:rPr>
              <w:t>Тестирование, опрос, наблюдение за действиями студентов и их оценка на практическом занятии</w:t>
            </w:r>
          </w:p>
          <w:p w:rsidR="00BE7224" w:rsidRPr="002466AA" w:rsidRDefault="00BE7224" w:rsidP="00E33DB6">
            <w:pPr>
              <w:pStyle w:val="1"/>
            </w:pPr>
          </w:p>
        </w:tc>
      </w:tr>
      <w:tr w:rsidR="00BE7224" w:rsidRPr="002466AA" w:rsidTr="00E33DB6">
        <w:tc>
          <w:tcPr>
            <w:tcW w:w="5778" w:type="dxa"/>
            <w:tcBorders>
              <w:top w:val="single" w:sz="4" w:space="0" w:color="auto"/>
              <w:left w:val="single" w:sz="4" w:space="0" w:color="auto"/>
              <w:bottom w:val="single" w:sz="4" w:space="0" w:color="auto"/>
              <w:right w:val="single" w:sz="4" w:space="0" w:color="auto"/>
            </w:tcBorders>
            <w:shd w:val="clear" w:color="auto" w:fill="auto"/>
          </w:tcPr>
          <w:p w:rsidR="00BE7224" w:rsidRPr="002466AA" w:rsidRDefault="00BE7224" w:rsidP="00E33DB6">
            <w:pPr>
              <w:pStyle w:val="Default"/>
            </w:pPr>
            <w:proofErr w:type="spellStart"/>
            <w:r w:rsidRPr="002466AA">
              <w:rPr>
                <w:b/>
                <w:bCs/>
                <w:i/>
                <w:iCs/>
              </w:rPr>
              <w:t>метапредметные</w:t>
            </w:r>
            <w:proofErr w:type="spellEnd"/>
            <w:r w:rsidRPr="002466AA">
              <w:rPr>
                <w:b/>
                <w:bCs/>
                <w:i/>
                <w:iCs/>
              </w:rPr>
              <w:t xml:space="preserve">: </w:t>
            </w:r>
          </w:p>
          <w:p w:rsidR="00BE7224" w:rsidRPr="002466AA" w:rsidRDefault="00BE7224" w:rsidP="00E33DB6">
            <w:pPr>
              <w:pStyle w:val="Default"/>
              <w:spacing w:after="55"/>
            </w:pPr>
            <w:r w:rsidRPr="002466AA">
              <w:t xml:space="preserve">- 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BE7224" w:rsidRPr="002466AA" w:rsidRDefault="00BE7224" w:rsidP="00E33DB6">
            <w:pPr>
              <w:pStyle w:val="Default"/>
              <w:spacing w:after="55"/>
            </w:pPr>
            <w:r w:rsidRPr="002466AA">
              <w:t xml:space="preserve">-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BE7224" w:rsidRPr="002466AA" w:rsidRDefault="00BE7224" w:rsidP="00E33DB6">
            <w:pPr>
              <w:pStyle w:val="Default"/>
              <w:spacing w:after="55"/>
            </w:pPr>
            <w:r w:rsidRPr="002466AA">
              <w:t xml:space="preserve">- 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BE7224" w:rsidRPr="002466AA" w:rsidRDefault="00BE7224" w:rsidP="00E33DB6">
            <w:pPr>
              <w:pStyle w:val="Default"/>
              <w:spacing w:after="55"/>
            </w:pPr>
            <w:r w:rsidRPr="002466AA">
              <w:t xml:space="preserve">- 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w:t>
            </w:r>
            <w:r w:rsidRPr="002466AA">
              <w:lastRenderedPageBreak/>
              <w:t xml:space="preserve">технологий; </w:t>
            </w:r>
          </w:p>
          <w:p w:rsidR="00BE7224" w:rsidRPr="002466AA" w:rsidRDefault="00BE7224" w:rsidP="00E33DB6">
            <w:pPr>
              <w:pStyle w:val="Default"/>
            </w:pPr>
            <w:r w:rsidRPr="002466AA">
              <w:t xml:space="preserve">- 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умения применять полученные теоретические знания на практике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знания устройства и принципов действия бытовых приборов и других технических средств, используемых в повседневной жизни;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локализация возможных опасных ситуаций, связанных с нарушением работы технических средств и правил их эксплуатации;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формирование установки на здоровый образ жизни; </w:t>
            </w:r>
          </w:p>
          <w:p w:rsidR="00BE7224" w:rsidRPr="002466AA"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BE7224" w:rsidRPr="002466AA" w:rsidRDefault="00BE7224" w:rsidP="00E33DB6">
            <w:pPr>
              <w:pStyle w:val="1"/>
              <w:rPr>
                <w:bCs/>
              </w:rPr>
            </w:pPr>
          </w:p>
        </w:tc>
        <w:tc>
          <w:tcPr>
            <w:tcW w:w="3868" w:type="dxa"/>
            <w:tcBorders>
              <w:top w:val="single" w:sz="4" w:space="0" w:color="auto"/>
              <w:left w:val="single" w:sz="4" w:space="0" w:color="auto"/>
              <w:bottom w:val="single" w:sz="4" w:space="0" w:color="auto"/>
              <w:right w:val="single" w:sz="4" w:space="0" w:color="auto"/>
            </w:tcBorders>
            <w:shd w:val="clear" w:color="auto" w:fill="auto"/>
          </w:tcPr>
          <w:p w:rsidR="00BE7224" w:rsidRPr="002466AA" w:rsidRDefault="00BE7224" w:rsidP="00E33DB6">
            <w:pPr>
              <w:pStyle w:val="1"/>
              <w:rPr>
                <w:bCs/>
              </w:rPr>
            </w:pPr>
            <w:r w:rsidRPr="002466AA">
              <w:rPr>
                <w:bCs/>
              </w:rPr>
              <w:lastRenderedPageBreak/>
              <w:t>Промежуточный контроль в форме дифференцированного зачета, текущий контроль.</w:t>
            </w:r>
          </w:p>
          <w:p w:rsidR="00BE7224" w:rsidRPr="002466AA" w:rsidRDefault="00BE7224" w:rsidP="00E33DB6">
            <w:pPr>
              <w:pStyle w:val="1"/>
              <w:rPr>
                <w:bCs/>
              </w:rPr>
            </w:pPr>
            <w:r w:rsidRPr="002466AA">
              <w:rPr>
                <w:bCs/>
              </w:rPr>
              <w:t>Наблюдение за действиями студентов и их оценка на практических  занятиях</w:t>
            </w:r>
          </w:p>
          <w:p w:rsidR="00BE7224" w:rsidRPr="002466AA" w:rsidRDefault="00BE7224" w:rsidP="00E33DB6">
            <w:pPr>
              <w:pStyle w:val="1"/>
              <w:rPr>
                <w:bCs/>
              </w:rPr>
            </w:pPr>
            <w:r w:rsidRPr="002466AA">
              <w:rPr>
                <w:bCs/>
              </w:rPr>
              <w:t>Оценка действий студентов на практическом занятии</w:t>
            </w:r>
          </w:p>
          <w:p w:rsidR="00BE7224" w:rsidRPr="002466AA" w:rsidRDefault="00BE7224" w:rsidP="00E33DB6">
            <w:pPr>
              <w:rPr>
                <w:rFonts w:ascii="Times New Roman" w:hAnsi="Times New Roman" w:cs="Times New Roman"/>
                <w:sz w:val="24"/>
                <w:szCs w:val="24"/>
              </w:rPr>
            </w:pPr>
          </w:p>
        </w:tc>
      </w:tr>
      <w:tr w:rsidR="00BE7224" w:rsidRPr="002466AA" w:rsidTr="00E33DB6">
        <w:tc>
          <w:tcPr>
            <w:tcW w:w="5778" w:type="dxa"/>
            <w:tcBorders>
              <w:top w:val="single" w:sz="4" w:space="0" w:color="auto"/>
              <w:left w:val="single" w:sz="4" w:space="0" w:color="auto"/>
              <w:bottom w:val="single" w:sz="4" w:space="0" w:color="auto"/>
              <w:right w:val="single" w:sz="4" w:space="0" w:color="auto"/>
            </w:tcBorders>
            <w:shd w:val="clear" w:color="auto" w:fill="auto"/>
          </w:tcPr>
          <w:p w:rsidR="00BE7224" w:rsidRPr="002466AA"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2466AA">
              <w:rPr>
                <w:rFonts w:ascii="Times New Roman" w:hAnsi="Times New Roman" w:cs="Times New Roman"/>
                <w:b/>
                <w:bCs/>
                <w:i/>
                <w:iCs/>
                <w:color w:val="000000"/>
                <w:sz w:val="24"/>
                <w:szCs w:val="24"/>
              </w:rPr>
              <w:lastRenderedPageBreak/>
              <w:t xml:space="preserve">предметных: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w:t>
            </w:r>
            <w:proofErr w:type="spellStart"/>
            <w:r w:rsidRPr="002466AA">
              <w:rPr>
                <w:rFonts w:ascii="Times New Roman" w:hAnsi="Times New Roman" w:cs="Times New Roman"/>
                <w:color w:val="000000"/>
                <w:sz w:val="24"/>
                <w:szCs w:val="24"/>
              </w:rPr>
              <w:t>сформированность</w:t>
            </w:r>
            <w:proofErr w:type="spellEnd"/>
            <w:r w:rsidRPr="002466AA">
              <w:rPr>
                <w:rFonts w:ascii="Times New Roman" w:hAnsi="Times New Roman" w:cs="Times New Roman"/>
                <w:color w:val="000000"/>
                <w:sz w:val="24"/>
                <w:szCs w:val="24"/>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знание основ государственной системы, российского законодательства, направленных на защиту населения от внешних и внутренних угроз; </w:t>
            </w:r>
          </w:p>
          <w:p w:rsidR="00BE7224" w:rsidRPr="002466AA" w:rsidRDefault="00BE7224" w:rsidP="00E33DB6">
            <w:pPr>
              <w:autoSpaceDE w:val="0"/>
              <w:autoSpaceDN w:val="0"/>
              <w:adjustRightInd w:val="0"/>
              <w:spacing w:after="55"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lastRenderedPageBreak/>
              <w:t xml:space="preserve">- </w:t>
            </w:r>
            <w:proofErr w:type="spellStart"/>
            <w:r w:rsidRPr="002466AA">
              <w:rPr>
                <w:rFonts w:ascii="Times New Roman" w:hAnsi="Times New Roman" w:cs="Times New Roman"/>
                <w:color w:val="000000"/>
                <w:sz w:val="24"/>
                <w:szCs w:val="24"/>
              </w:rPr>
              <w:t>сформированность</w:t>
            </w:r>
            <w:proofErr w:type="spellEnd"/>
            <w:r w:rsidRPr="002466AA">
              <w:rPr>
                <w:rFonts w:ascii="Times New Roman" w:hAnsi="Times New Roman" w:cs="Times New Roman"/>
                <w:color w:val="000000"/>
                <w:sz w:val="24"/>
                <w:szCs w:val="24"/>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BE7224" w:rsidRPr="002466AA"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w:t>
            </w:r>
            <w:proofErr w:type="spellStart"/>
            <w:r w:rsidRPr="002466AA">
              <w:rPr>
                <w:rFonts w:ascii="Times New Roman" w:hAnsi="Times New Roman" w:cs="Times New Roman"/>
                <w:color w:val="000000"/>
                <w:sz w:val="24"/>
                <w:szCs w:val="24"/>
              </w:rPr>
              <w:t>сформированность</w:t>
            </w:r>
            <w:proofErr w:type="spellEnd"/>
            <w:r w:rsidRPr="002466AA">
              <w:rPr>
                <w:rFonts w:ascii="Times New Roman" w:hAnsi="Times New Roman" w:cs="Times New Roman"/>
                <w:color w:val="000000"/>
                <w:sz w:val="24"/>
                <w:szCs w:val="24"/>
              </w:rPr>
              <w:t xml:space="preserve"> представлений о здоровом образе жизни как о средстве обеспечения духовного, физического и социального благополучия личности; </w:t>
            </w:r>
          </w:p>
          <w:p w:rsidR="00BE7224" w:rsidRPr="002466AA" w:rsidRDefault="00BE7224" w:rsidP="00E33DB6">
            <w:pPr>
              <w:autoSpaceDE w:val="0"/>
              <w:autoSpaceDN w:val="0"/>
              <w:adjustRightInd w:val="0"/>
              <w:spacing w:after="24"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знание распространённых опасных и чрезвычайных ситуаций природного, техногенного и социального характера; </w:t>
            </w:r>
          </w:p>
          <w:p w:rsidR="00BE7224" w:rsidRPr="002466AA" w:rsidRDefault="00BE7224" w:rsidP="00E33DB6">
            <w:pPr>
              <w:autoSpaceDE w:val="0"/>
              <w:autoSpaceDN w:val="0"/>
              <w:adjustRightInd w:val="0"/>
              <w:spacing w:after="24"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знание факторов, пагубно влияющих на здоровье человека, </w:t>
            </w:r>
          </w:p>
          <w:p w:rsidR="00BE7224" w:rsidRPr="002466AA" w:rsidRDefault="00BE7224" w:rsidP="00E33DB6">
            <w:pPr>
              <w:autoSpaceDE w:val="0"/>
              <w:autoSpaceDN w:val="0"/>
              <w:adjustRightInd w:val="0"/>
              <w:spacing w:after="24"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знание основных мер защиты (в том числе в области гражданской обороны) и правил поведения в условиях опасных и чрезвычайных ситуаций; </w:t>
            </w:r>
          </w:p>
          <w:p w:rsidR="00BE7224" w:rsidRPr="002466AA" w:rsidRDefault="00BE7224" w:rsidP="00E33DB6">
            <w:pPr>
              <w:autoSpaceDE w:val="0"/>
              <w:autoSpaceDN w:val="0"/>
              <w:adjustRightInd w:val="0"/>
              <w:spacing w:after="24"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BE7224" w:rsidRPr="002466AA" w:rsidRDefault="00BE7224" w:rsidP="00E33DB6">
            <w:pPr>
              <w:autoSpaceDE w:val="0"/>
              <w:autoSpaceDN w:val="0"/>
              <w:adjustRightInd w:val="0"/>
              <w:spacing w:after="24"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BE7224" w:rsidRPr="002466AA" w:rsidRDefault="00BE7224" w:rsidP="00E33DB6">
            <w:pPr>
              <w:autoSpaceDE w:val="0"/>
              <w:autoSpaceDN w:val="0"/>
              <w:adjustRightInd w:val="0"/>
              <w:spacing w:after="24"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 </w:t>
            </w:r>
          </w:p>
          <w:p w:rsidR="00BE7224" w:rsidRPr="002466AA" w:rsidRDefault="00BE7224" w:rsidP="00E33DB6">
            <w:pPr>
              <w:autoSpaceDE w:val="0"/>
              <w:autoSpaceDN w:val="0"/>
              <w:adjustRightInd w:val="0"/>
              <w:spacing w:after="24"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xml:space="preserve">-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BE7224" w:rsidRPr="002466AA" w:rsidRDefault="00BE7224" w:rsidP="00E33DB6">
            <w:pPr>
              <w:autoSpaceDE w:val="0"/>
              <w:autoSpaceDN w:val="0"/>
              <w:adjustRightInd w:val="0"/>
              <w:spacing w:after="0" w:line="240" w:lineRule="auto"/>
              <w:rPr>
                <w:rFonts w:ascii="Times New Roman" w:hAnsi="Times New Roman" w:cs="Times New Roman"/>
                <w:color w:val="000000"/>
                <w:sz w:val="24"/>
                <w:szCs w:val="24"/>
              </w:rPr>
            </w:pPr>
            <w:r w:rsidRPr="002466AA">
              <w:rPr>
                <w:rFonts w:ascii="Times New Roman" w:hAnsi="Times New Roman" w:cs="Times New Roman"/>
                <w:color w:val="000000"/>
                <w:sz w:val="24"/>
                <w:szCs w:val="24"/>
              </w:rPr>
              <w:t>-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BE7224" w:rsidRPr="002466AA" w:rsidRDefault="00BE7224" w:rsidP="00E33DB6">
            <w:pPr>
              <w:pStyle w:val="Default"/>
              <w:rPr>
                <w:b/>
                <w:bCs/>
              </w:rPr>
            </w:pPr>
          </w:p>
          <w:p w:rsidR="00BE7224" w:rsidRPr="002466AA" w:rsidRDefault="00BE7224" w:rsidP="00E33DB6">
            <w:pPr>
              <w:pStyle w:val="Default"/>
              <w:rPr>
                <w:b/>
                <w:bCs/>
              </w:rPr>
            </w:pPr>
          </w:p>
          <w:p w:rsidR="00BE7224" w:rsidRPr="002466AA" w:rsidRDefault="00BE7224" w:rsidP="00E33DB6">
            <w:pPr>
              <w:pStyle w:val="1"/>
            </w:pPr>
          </w:p>
        </w:tc>
        <w:tc>
          <w:tcPr>
            <w:tcW w:w="3868" w:type="dxa"/>
            <w:tcBorders>
              <w:top w:val="single" w:sz="4" w:space="0" w:color="auto"/>
              <w:left w:val="single" w:sz="4" w:space="0" w:color="auto"/>
              <w:bottom w:val="single" w:sz="4" w:space="0" w:color="auto"/>
              <w:right w:val="single" w:sz="4" w:space="0" w:color="auto"/>
            </w:tcBorders>
            <w:shd w:val="clear" w:color="auto" w:fill="auto"/>
          </w:tcPr>
          <w:p w:rsidR="00BE7224" w:rsidRPr="002466AA" w:rsidRDefault="00BE7224" w:rsidP="00E33DB6">
            <w:pPr>
              <w:pStyle w:val="1"/>
              <w:rPr>
                <w:bCs/>
              </w:rPr>
            </w:pPr>
            <w:r w:rsidRPr="002466AA">
              <w:rPr>
                <w:bCs/>
              </w:rPr>
              <w:lastRenderedPageBreak/>
              <w:t>Промежуточный контроль в форме дифференцированного зачета, текущий контроль.</w:t>
            </w:r>
          </w:p>
          <w:p w:rsidR="00BE7224" w:rsidRPr="002466AA" w:rsidRDefault="00BE7224" w:rsidP="00E33DB6">
            <w:pPr>
              <w:pStyle w:val="1"/>
            </w:pPr>
            <w:r w:rsidRPr="002466AA">
              <w:rPr>
                <w:bCs/>
              </w:rPr>
              <w:t>Тестирование, опрос, оценка действий студентов на практическом занятии, оценка разработанных студентами презентаций. Письменные проверочные работы.</w:t>
            </w:r>
          </w:p>
        </w:tc>
      </w:tr>
    </w:tbl>
    <w:p w:rsidR="00BE7224" w:rsidRPr="002466AA" w:rsidRDefault="00BE7224" w:rsidP="00BE7224">
      <w:pPr>
        <w:pStyle w:val="1"/>
      </w:pPr>
    </w:p>
    <w:p w:rsidR="00BE7224" w:rsidRPr="002466AA" w:rsidRDefault="00BE7224" w:rsidP="00BE7224">
      <w:pPr>
        <w:rPr>
          <w:sz w:val="24"/>
          <w:szCs w:val="24"/>
        </w:rPr>
      </w:pPr>
    </w:p>
    <w:p w:rsidR="00BE7224" w:rsidRPr="002466AA" w:rsidRDefault="00BE7224" w:rsidP="00BE7224">
      <w:pPr>
        <w:rPr>
          <w:sz w:val="24"/>
          <w:szCs w:val="24"/>
        </w:rPr>
      </w:pPr>
    </w:p>
    <w:p w:rsidR="00BE7224" w:rsidRPr="002466AA" w:rsidRDefault="00BE7224" w:rsidP="00BE7224">
      <w:pPr>
        <w:rPr>
          <w:sz w:val="24"/>
          <w:szCs w:val="24"/>
        </w:rPr>
      </w:pPr>
    </w:p>
    <w:p w:rsidR="001531CA" w:rsidRDefault="001531CA"/>
    <w:sectPr w:rsidR="001531CA" w:rsidSect="00E33DB6">
      <w:footerReference w:type="default" r:id="rId7"/>
      <w:pgSz w:w="11906" w:h="16838"/>
      <w:pgMar w:top="851" w:right="707"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8A0" w:rsidRDefault="005308A0" w:rsidP="00377B48">
      <w:pPr>
        <w:spacing w:after="0" w:line="240" w:lineRule="auto"/>
      </w:pPr>
      <w:r>
        <w:separator/>
      </w:r>
    </w:p>
  </w:endnote>
  <w:endnote w:type="continuationSeparator" w:id="0">
    <w:p w:rsidR="005308A0" w:rsidRDefault="005308A0" w:rsidP="00377B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DB6" w:rsidRDefault="00241F27">
    <w:pPr>
      <w:pStyle w:val="a7"/>
      <w:jc w:val="center"/>
    </w:pPr>
    <w:r>
      <w:fldChar w:fldCharType="begin"/>
    </w:r>
    <w:r w:rsidR="00E33DB6">
      <w:instrText xml:space="preserve"> PAGE   \* MERGEFORMAT </w:instrText>
    </w:r>
    <w:r>
      <w:fldChar w:fldCharType="separate"/>
    </w:r>
    <w:r w:rsidR="009A7CA8">
      <w:rPr>
        <w:noProof/>
      </w:rPr>
      <w:t>5</w:t>
    </w:r>
    <w:r>
      <w:fldChar w:fldCharType="end"/>
    </w:r>
  </w:p>
  <w:p w:rsidR="00E33DB6" w:rsidRDefault="00E33DB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8A0" w:rsidRDefault="005308A0" w:rsidP="00377B48">
      <w:pPr>
        <w:spacing w:after="0" w:line="240" w:lineRule="auto"/>
      </w:pPr>
      <w:r>
        <w:separator/>
      </w:r>
    </w:p>
  </w:footnote>
  <w:footnote w:type="continuationSeparator" w:id="0">
    <w:p w:rsidR="005308A0" w:rsidRDefault="005308A0" w:rsidP="00377B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1B216671"/>
    <w:multiLevelType w:val="hybridMultilevel"/>
    <w:tmpl w:val="DA0A679C"/>
    <w:lvl w:ilvl="0" w:tplc="0419000F">
      <w:start w:val="1"/>
      <w:numFmt w:val="decimal"/>
      <w:lvlText w:val="%1."/>
      <w:lvlJc w:val="left"/>
      <w:pPr>
        <w:ind w:left="144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9387A89"/>
    <w:multiLevelType w:val="hybridMultilevel"/>
    <w:tmpl w:val="DB00117C"/>
    <w:lvl w:ilvl="0" w:tplc="0419000F">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2B50B7E"/>
    <w:multiLevelType w:val="hybridMultilevel"/>
    <w:tmpl w:val="388A7756"/>
    <w:lvl w:ilvl="0" w:tplc="5876FDE2">
      <w:start w:val="1"/>
      <w:numFmt w:val="decimal"/>
      <w:lvlText w:val="%1."/>
      <w:lvlJc w:val="left"/>
      <w:pPr>
        <w:tabs>
          <w:tab w:val="num" w:pos="372"/>
        </w:tabs>
        <w:ind w:left="372"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B68553F"/>
    <w:multiLevelType w:val="hybridMultilevel"/>
    <w:tmpl w:val="CC4AB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645D7E04"/>
    <w:multiLevelType w:val="hybridMultilevel"/>
    <w:tmpl w:val="8E20EED2"/>
    <w:lvl w:ilvl="0" w:tplc="3AF65732">
      <w:start w:val="1"/>
      <w:numFmt w:val="bullet"/>
      <w:lvlText w:val=""/>
      <w:lvlJc w:val="left"/>
      <w:pPr>
        <w:ind w:left="99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46A05B9"/>
    <w:multiLevelType w:val="hybridMultilevel"/>
    <w:tmpl w:val="8438D2D2"/>
    <w:lvl w:ilvl="0" w:tplc="1ECC04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7BD31810"/>
    <w:multiLevelType w:val="hybridMultilevel"/>
    <w:tmpl w:val="90C2CE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BE7224"/>
    <w:rsid w:val="00094F2B"/>
    <w:rsid w:val="001531CA"/>
    <w:rsid w:val="00241F27"/>
    <w:rsid w:val="00345B27"/>
    <w:rsid w:val="00377B48"/>
    <w:rsid w:val="00417372"/>
    <w:rsid w:val="005308A0"/>
    <w:rsid w:val="007C4C13"/>
    <w:rsid w:val="009A7CA8"/>
    <w:rsid w:val="00BE7224"/>
    <w:rsid w:val="00D8167E"/>
    <w:rsid w:val="00E33DB6"/>
    <w:rsid w:val="00E42288"/>
    <w:rsid w:val="00E50E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224"/>
    <w:rPr>
      <w:rFonts w:eastAsiaTheme="minorEastAsia"/>
      <w:lang w:eastAsia="ru-RU"/>
    </w:rPr>
  </w:style>
  <w:style w:type="paragraph" w:styleId="1">
    <w:name w:val="heading 1"/>
    <w:basedOn w:val="a"/>
    <w:next w:val="a"/>
    <w:link w:val="10"/>
    <w:qFormat/>
    <w:rsid w:val="00BE7224"/>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nhideWhenUsed/>
    <w:qFormat/>
    <w:rsid w:val="00BE72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E722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E722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E722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722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BE72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BE7224"/>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rsid w:val="00BE7224"/>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rsid w:val="00BE7224"/>
    <w:rPr>
      <w:rFonts w:asciiTheme="majorHAnsi" w:eastAsiaTheme="majorEastAsia" w:hAnsiTheme="majorHAnsi" w:cstheme="majorBidi"/>
      <w:color w:val="243F60" w:themeColor="accent1" w:themeShade="7F"/>
      <w:lang w:eastAsia="ru-RU"/>
    </w:rPr>
  </w:style>
  <w:style w:type="paragraph" w:styleId="a3">
    <w:name w:val="Normal (Web)"/>
    <w:basedOn w:val="a"/>
    <w:unhideWhenUsed/>
    <w:rsid w:val="00BE722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w:basedOn w:val="a"/>
    <w:unhideWhenUsed/>
    <w:rsid w:val="00BE7224"/>
    <w:pPr>
      <w:spacing w:after="0" w:line="240" w:lineRule="auto"/>
      <w:ind w:left="283" w:hanging="283"/>
      <w:contextualSpacing/>
    </w:pPr>
    <w:rPr>
      <w:rFonts w:ascii="Times New Roman" w:eastAsia="Times New Roman" w:hAnsi="Times New Roman" w:cs="Times New Roman"/>
      <w:sz w:val="24"/>
      <w:szCs w:val="24"/>
    </w:rPr>
  </w:style>
  <w:style w:type="paragraph" w:styleId="a5">
    <w:name w:val="No Spacing"/>
    <w:uiPriority w:val="1"/>
    <w:qFormat/>
    <w:rsid w:val="00BE7224"/>
    <w:pPr>
      <w:suppressAutoHyphens/>
      <w:spacing w:after="0" w:line="240" w:lineRule="auto"/>
    </w:pPr>
    <w:rPr>
      <w:rFonts w:ascii="Times New Roman" w:eastAsia="Times New Roman" w:hAnsi="Times New Roman" w:cs="Times New Roman"/>
      <w:sz w:val="20"/>
      <w:szCs w:val="20"/>
      <w:lang w:eastAsia="ar-SA"/>
    </w:rPr>
  </w:style>
  <w:style w:type="paragraph" w:styleId="a6">
    <w:name w:val="List Paragraph"/>
    <w:basedOn w:val="a"/>
    <w:qFormat/>
    <w:rsid w:val="00BE7224"/>
    <w:pPr>
      <w:spacing w:after="0" w:line="240" w:lineRule="auto"/>
      <w:ind w:left="708"/>
    </w:pPr>
    <w:rPr>
      <w:rFonts w:ascii="Times New Roman" w:eastAsia="Times New Roman" w:hAnsi="Times New Roman" w:cs="Times New Roman"/>
      <w:sz w:val="24"/>
      <w:szCs w:val="24"/>
    </w:rPr>
  </w:style>
  <w:style w:type="character" w:customStyle="1" w:styleId="FontStyle13">
    <w:name w:val="Font Style13"/>
    <w:basedOn w:val="a0"/>
    <w:uiPriority w:val="99"/>
    <w:rsid w:val="00BE7224"/>
    <w:rPr>
      <w:rFonts w:ascii="Times New Roman" w:hAnsi="Times New Roman" w:cs="Times New Roman" w:hint="default"/>
      <w:sz w:val="22"/>
      <w:szCs w:val="22"/>
    </w:rPr>
  </w:style>
  <w:style w:type="paragraph" w:styleId="a7">
    <w:name w:val="footer"/>
    <w:basedOn w:val="a"/>
    <w:link w:val="a8"/>
    <w:uiPriority w:val="99"/>
    <w:unhideWhenUsed/>
    <w:rsid w:val="00BE7224"/>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rsid w:val="00BE7224"/>
    <w:rPr>
      <w:rFonts w:ascii="Calibri" w:eastAsia="Calibri" w:hAnsi="Calibri" w:cs="Times New Roman"/>
    </w:rPr>
  </w:style>
  <w:style w:type="paragraph" w:styleId="a9">
    <w:name w:val="Body Text Indent"/>
    <w:basedOn w:val="a"/>
    <w:link w:val="aa"/>
    <w:rsid w:val="00BE7224"/>
    <w:pPr>
      <w:spacing w:after="0" w:line="240" w:lineRule="auto"/>
      <w:ind w:firstLine="567"/>
      <w:jc w:val="both"/>
    </w:pPr>
    <w:rPr>
      <w:rFonts w:ascii="Times New Roman" w:eastAsia="Times New Roman" w:hAnsi="Times New Roman" w:cs="Times New Roman"/>
      <w:sz w:val="28"/>
      <w:szCs w:val="24"/>
    </w:rPr>
  </w:style>
  <w:style w:type="character" w:customStyle="1" w:styleId="aa">
    <w:name w:val="Основной текст с отступом Знак"/>
    <w:basedOn w:val="a0"/>
    <w:link w:val="a9"/>
    <w:rsid w:val="00BE7224"/>
    <w:rPr>
      <w:rFonts w:ascii="Times New Roman" w:eastAsia="Times New Roman" w:hAnsi="Times New Roman" w:cs="Times New Roman"/>
      <w:sz w:val="28"/>
      <w:szCs w:val="24"/>
      <w:lang w:eastAsia="ru-RU"/>
    </w:rPr>
  </w:style>
  <w:style w:type="paragraph" w:customStyle="1" w:styleId="FR2">
    <w:name w:val="FR2"/>
    <w:rsid w:val="00BE7224"/>
    <w:pPr>
      <w:widowControl w:val="0"/>
      <w:snapToGrid w:val="0"/>
      <w:spacing w:before="1180" w:after="0" w:line="240" w:lineRule="auto"/>
      <w:jc w:val="center"/>
    </w:pPr>
    <w:rPr>
      <w:rFonts w:ascii="Times New Roman" w:eastAsia="Times New Roman" w:hAnsi="Times New Roman" w:cs="Times New Roman"/>
      <w:b/>
      <w:sz w:val="32"/>
      <w:szCs w:val="20"/>
      <w:lang w:eastAsia="ru-RU"/>
    </w:rPr>
  </w:style>
  <w:style w:type="paragraph" w:customStyle="1" w:styleId="21">
    <w:name w:val="Основной текст с отступом 21"/>
    <w:basedOn w:val="a"/>
    <w:rsid w:val="00BE7224"/>
    <w:pPr>
      <w:widowControl w:val="0"/>
      <w:suppressAutoHyphens/>
      <w:spacing w:after="0" w:line="240" w:lineRule="auto"/>
      <w:ind w:left="240" w:firstLine="300"/>
      <w:jc w:val="both"/>
    </w:pPr>
    <w:rPr>
      <w:rFonts w:ascii="Times New Roman" w:eastAsia="Times New Roman" w:hAnsi="Times New Roman" w:cs="Times New Roman"/>
      <w:sz w:val="20"/>
      <w:szCs w:val="20"/>
      <w:lang w:eastAsia="ar-SA"/>
    </w:rPr>
  </w:style>
  <w:style w:type="paragraph" w:styleId="ab">
    <w:name w:val="Body Text"/>
    <w:basedOn w:val="a"/>
    <w:link w:val="ac"/>
    <w:rsid w:val="00BE7224"/>
    <w:pPr>
      <w:spacing w:after="120"/>
    </w:pPr>
    <w:rPr>
      <w:rFonts w:ascii="Calibri" w:eastAsia="Calibri" w:hAnsi="Calibri" w:cs="Times New Roman"/>
      <w:lang w:eastAsia="en-US"/>
    </w:rPr>
  </w:style>
  <w:style w:type="character" w:customStyle="1" w:styleId="ac">
    <w:name w:val="Основной текст Знак"/>
    <w:basedOn w:val="a0"/>
    <w:link w:val="ab"/>
    <w:rsid w:val="00BE7224"/>
    <w:rPr>
      <w:rFonts w:ascii="Calibri" w:eastAsia="Calibri" w:hAnsi="Calibri" w:cs="Times New Roman"/>
    </w:rPr>
  </w:style>
  <w:style w:type="paragraph" w:styleId="31">
    <w:name w:val="Body Text 3"/>
    <w:basedOn w:val="a"/>
    <w:link w:val="32"/>
    <w:rsid w:val="00BE7224"/>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BE7224"/>
    <w:rPr>
      <w:rFonts w:ascii="Calibri" w:eastAsia="Calibri" w:hAnsi="Calibri" w:cs="Times New Roman"/>
      <w:sz w:val="16"/>
      <w:szCs w:val="16"/>
    </w:rPr>
  </w:style>
  <w:style w:type="character" w:styleId="ad">
    <w:name w:val="Hyperlink"/>
    <w:uiPriority w:val="99"/>
    <w:unhideWhenUsed/>
    <w:rsid w:val="00BE7224"/>
    <w:rPr>
      <w:color w:val="0000FF"/>
      <w:u w:val="single"/>
    </w:rPr>
  </w:style>
  <w:style w:type="paragraph" w:styleId="ae">
    <w:name w:val="Subtitle"/>
    <w:basedOn w:val="a"/>
    <w:next w:val="ab"/>
    <w:link w:val="af"/>
    <w:qFormat/>
    <w:rsid w:val="00BE7224"/>
    <w:pPr>
      <w:spacing w:after="0" w:line="360" w:lineRule="auto"/>
      <w:jc w:val="center"/>
    </w:pPr>
    <w:rPr>
      <w:rFonts w:ascii="Times New Roman" w:eastAsia="Times New Roman" w:hAnsi="Times New Roman" w:cs="Times New Roman"/>
      <w:b/>
      <w:sz w:val="24"/>
      <w:szCs w:val="20"/>
      <w:lang w:eastAsia="ar-SA"/>
    </w:rPr>
  </w:style>
  <w:style w:type="character" w:customStyle="1" w:styleId="af">
    <w:name w:val="Подзаголовок Знак"/>
    <w:basedOn w:val="a0"/>
    <w:link w:val="ae"/>
    <w:rsid w:val="00BE7224"/>
    <w:rPr>
      <w:rFonts w:ascii="Times New Roman" w:eastAsia="Times New Roman" w:hAnsi="Times New Roman" w:cs="Times New Roman"/>
      <w:b/>
      <w:sz w:val="24"/>
      <w:szCs w:val="20"/>
      <w:lang w:eastAsia="ar-SA"/>
    </w:rPr>
  </w:style>
  <w:style w:type="table" w:styleId="af0">
    <w:name w:val="Table Grid"/>
    <w:basedOn w:val="a1"/>
    <w:uiPriority w:val="59"/>
    <w:rsid w:val="00BE722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E722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9737</Words>
  <Characters>55505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222</dc:creator>
  <cp:keywords/>
  <dc:description/>
  <cp:lastModifiedBy>cartman</cp:lastModifiedBy>
  <cp:revision>7</cp:revision>
  <dcterms:created xsi:type="dcterms:W3CDTF">2020-10-20T08:27:00Z</dcterms:created>
  <dcterms:modified xsi:type="dcterms:W3CDTF">2020-11-09T12:44:00Z</dcterms:modified>
</cp:coreProperties>
</file>